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59" w:rsidRPr="000C7A45" w:rsidRDefault="00FE0959" w:rsidP="00CE757F">
      <w:pPr>
        <w:spacing w:after="0" w:line="240" w:lineRule="auto"/>
        <w:ind w:right="-284"/>
        <w:jc w:val="center"/>
        <w:rPr>
          <w:rFonts w:ascii="Arial" w:hAnsi="Arial" w:cs="Arial"/>
          <w:b/>
          <w:strike/>
          <w:color w:val="000000"/>
        </w:rPr>
      </w:pPr>
    </w:p>
    <w:p w:rsidR="0044078D" w:rsidRDefault="0044078D" w:rsidP="00CE757F">
      <w:pPr>
        <w:spacing w:line="240" w:lineRule="auto"/>
        <w:ind w:right="-284"/>
        <w:rPr>
          <w:rFonts w:ascii="Arial" w:hAnsi="Arial" w:cs="Arial"/>
          <w:b/>
          <w:color w:val="000000"/>
        </w:rPr>
      </w:pPr>
    </w:p>
    <w:p w:rsidR="00D5690D" w:rsidRDefault="00D5690D" w:rsidP="0021295C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</w:rPr>
      </w:pPr>
    </w:p>
    <w:p w:rsidR="0021295C" w:rsidRPr="0021295C" w:rsidRDefault="0044078D" w:rsidP="0021295C">
      <w:pPr>
        <w:spacing w:after="0" w:line="240" w:lineRule="auto"/>
        <w:ind w:left="-567" w:right="-284"/>
        <w:jc w:val="center"/>
        <w:rPr>
          <w:rFonts w:ascii="Arial" w:hAnsi="Arial" w:cs="Arial"/>
          <w:b/>
        </w:rPr>
      </w:pPr>
      <w:r w:rsidRPr="0021295C">
        <w:rPr>
          <w:rFonts w:ascii="Arial" w:hAnsi="Arial" w:cs="Arial"/>
          <w:b/>
          <w:color w:val="000000"/>
        </w:rPr>
        <w:t xml:space="preserve">Národní institut pro další vzdělávání ve spolupráci </w:t>
      </w:r>
      <w:r w:rsidRPr="0021295C">
        <w:rPr>
          <w:rFonts w:ascii="Arial" w:hAnsi="Arial" w:cs="Arial"/>
          <w:b/>
        </w:rPr>
        <w:t>s</w:t>
      </w:r>
      <w:r w:rsidR="0021295C" w:rsidRPr="0021295C">
        <w:rPr>
          <w:rFonts w:ascii="Arial" w:hAnsi="Arial" w:cs="Arial"/>
          <w:b/>
        </w:rPr>
        <w:t xml:space="preserve"> Ministerstvem školství, mládeže a tělovýchovy ČR a </w:t>
      </w:r>
      <w:r w:rsidRPr="0021295C">
        <w:rPr>
          <w:rFonts w:ascii="Arial" w:hAnsi="Arial" w:cs="Arial"/>
          <w:b/>
        </w:rPr>
        <w:t>Ústavem pedagogických věd Filozofické fakulty Masarykovy univerzity v</w:t>
      </w:r>
      <w:r w:rsidR="0021295C" w:rsidRPr="0021295C">
        <w:rPr>
          <w:rFonts w:ascii="Arial" w:hAnsi="Arial" w:cs="Arial"/>
          <w:b/>
        </w:rPr>
        <w:t> </w:t>
      </w:r>
      <w:r w:rsidRPr="0021295C">
        <w:rPr>
          <w:rFonts w:ascii="Arial" w:hAnsi="Arial" w:cs="Arial"/>
          <w:b/>
        </w:rPr>
        <w:t>Brně</w:t>
      </w:r>
    </w:p>
    <w:p w:rsidR="0021295C" w:rsidRDefault="0044078D" w:rsidP="0021295C">
      <w:pPr>
        <w:spacing w:after="0" w:line="240" w:lineRule="auto"/>
        <w:ind w:left="-567" w:right="-284"/>
        <w:jc w:val="center"/>
        <w:rPr>
          <w:rFonts w:ascii="Arial" w:hAnsi="Arial" w:cs="Arial"/>
          <w:b/>
        </w:rPr>
      </w:pPr>
      <w:r w:rsidRPr="00CE757F">
        <w:rPr>
          <w:rFonts w:ascii="Arial" w:hAnsi="Arial" w:cs="Arial"/>
          <w:b/>
        </w:rPr>
        <w:t xml:space="preserve"> </w:t>
      </w:r>
    </w:p>
    <w:p w:rsidR="0044078D" w:rsidRPr="0021295C" w:rsidRDefault="0044078D" w:rsidP="0021295C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295C">
        <w:rPr>
          <w:rFonts w:ascii="Arial" w:hAnsi="Arial" w:cs="Arial"/>
          <w:b/>
          <w:sz w:val="24"/>
          <w:szCs w:val="24"/>
        </w:rPr>
        <w:t xml:space="preserve">si </w:t>
      </w:r>
      <w:r w:rsidR="00CE757F" w:rsidRPr="0021295C">
        <w:rPr>
          <w:rFonts w:ascii="Arial" w:hAnsi="Arial" w:cs="Arial"/>
          <w:b/>
          <w:sz w:val="24"/>
          <w:szCs w:val="24"/>
        </w:rPr>
        <w:t>dovolují</w:t>
      </w:r>
      <w:r w:rsidR="00526A42">
        <w:rPr>
          <w:rFonts w:ascii="Arial" w:hAnsi="Arial" w:cs="Arial"/>
          <w:b/>
          <w:sz w:val="24"/>
          <w:szCs w:val="24"/>
        </w:rPr>
        <w:t xml:space="preserve"> Vás</w:t>
      </w:r>
      <w:r w:rsidR="00CE757F" w:rsidRPr="0021295C">
        <w:rPr>
          <w:rFonts w:ascii="Arial" w:hAnsi="Arial" w:cs="Arial"/>
          <w:b/>
          <w:sz w:val="24"/>
          <w:szCs w:val="24"/>
        </w:rPr>
        <w:t xml:space="preserve"> </w:t>
      </w:r>
      <w:r w:rsidRPr="0021295C">
        <w:rPr>
          <w:rFonts w:ascii="Arial" w:hAnsi="Arial" w:cs="Arial"/>
          <w:b/>
          <w:sz w:val="24"/>
          <w:szCs w:val="24"/>
        </w:rPr>
        <w:t>pozvat na m</w:t>
      </w:r>
      <w:r w:rsidRPr="0021295C">
        <w:rPr>
          <w:rFonts w:ascii="Arial" w:hAnsi="Arial" w:cs="Arial"/>
          <w:b/>
          <w:color w:val="000000"/>
          <w:sz w:val="24"/>
          <w:szCs w:val="24"/>
        </w:rPr>
        <w:t>ezinárodní konferenci</w:t>
      </w:r>
    </w:p>
    <w:p w:rsidR="0021295C" w:rsidRPr="00D5690D" w:rsidRDefault="0021295C" w:rsidP="0021295C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6"/>
          <w:szCs w:val="16"/>
        </w:rPr>
      </w:pPr>
    </w:p>
    <w:p w:rsidR="0021295C" w:rsidRPr="00D5690D" w:rsidRDefault="0021295C" w:rsidP="0021295C">
      <w:pPr>
        <w:spacing w:after="0" w:line="240" w:lineRule="auto"/>
        <w:ind w:right="-284"/>
        <w:jc w:val="center"/>
        <w:rPr>
          <w:rFonts w:ascii="Arial" w:hAnsi="Arial" w:cs="Arial"/>
          <w:b/>
          <w:color w:val="000000"/>
          <w:sz w:val="34"/>
          <w:szCs w:val="34"/>
        </w:rPr>
      </w:pPr>
      <w:r w:rsidRPr="00D5690D">
        <w:rPr>
          <w:rFonts w:ascii="Arial" w:hAnsi="Arial" w:cs="Arial"/>
          <w:b/>
          <w:color w:val="000000"/>
          <w:sz w:val="34"/>
          <w:szCs w:val="34"/>
        </w:rPr>
        <w:t>Řízení kvality vzdělávání</w:t>
      </w:r>
    </w:p>
    <w:p w:rsidR="002D66FD" w:rsidRPr="00D5690D" w:rsidRDefault="002D66FD" w:rsidP="0021295C">
      <w:pPr>
        <w:spacing w:after="0" w:line="240" w:lineRule="auto"/>
        <w:ind w:right="-284"/>
        <w:jc w:val="center"/>
        <w:rPr>
          <w:rFonts w:ascii="Arial" w:hAnsi="Arial" w:cs="Arial"/>
          <w:b/>
          <w:sz w:val="34"/>
          <w:szCs w:val="34"/>
        </w:rPr>
      </w:pPr>
      <w:r w:rsidRPr="00D5690D">
        <w:rPr>
          <w:rFonts w:ascii="Arial" w:hAnsi="Arial" w:cs="Arial"/>
          <w:b/>
          <w:sz w:val="34"/>
          <w:szCs w:val="34"/>
        </w:rPr>
        <w:t>Cesty k profesionalizaci vedoucích pracovníků škol</w:t>
      </w:r>
    </w:p>
    <w:p w:rsidR="002D66FD" w:rsidRPr="00D5690D" w:rsidRDefault="002D66FD" w:rsidP="00CE757F">
      <w:pPr>
        <w:spacing w:after="0" w:line="240" w:lineRule="auto"/>
        <w:ind w:right="-284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2D66FD" w:rsidRPr="00D5690D" w:rsidRDefault="002D66FD" w:rsidP="00CE757F">
      <w:pPr>
        <w:spacing w:after="0" w:line="240" w:lineRule="auto"/>
        <w:ind w:right="-284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5690D">
        <w:rPr>
          <w:rFonts w:ascii="Arial" w:hAnsi="Arial" w:cs="Arial"/>
          <w:color w:val="000000"/>
          <w:sz w:val="26"/>
          <w:szCs w:val="26"/>
        </w:rPr>
        <w:t>Konference se uskuteční</w:t>
      </w:r>
      <w:r w:rsidRPr="00D5690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21295C" w:rsidRPr="00D5690D">
        <w:rPr>
          <w:rFonts w:ascii="Arial" w:hAnsi="Arial" w:cs="Arial"/>
          <w:b/>
          <w:color w:val="000000"/>
          <w:sz w:val="26"/>
          <w:szCs w:val="26"/>
        </w:rPr>
        <w:t xml:space="preserve">ve středu </w:t>
      </w:r>
      <w:r w:rsidRPr="00D5690D">
        <w:rPr>
          <w:rFonts w:ascii="Arial" w:hAnsi="Arial" w:cs="Arial"/>
          <w:b/>
          <w:color w:val="000000"/>
          <w:sz w:val="26"/>
          <w:szCs w:val="26"/>
        </w:rPr>
        <w:t>27. listopadu 2013</w:t>
      </w:r>
    </w:p>
    <w:p w:rsidR="002D66FD" w:rsidRPr="007F1A20" w:rsidRDefault="007F1A20" w:rsidP="007F1A20">
      <w:pPr>
        <w:ind w:right="-284"/>
        <w:jc w:val="center"/>
        <w:rPr>
          <w:rFonts w:ascii="Arial" w:hAnsi="Arial" w:cs="Arial"/>
          <w:color w:val="000000"/>
          <w:sz w:val="26"/>
          <w:szCs w:val="26"/>
        </w:rPr>
      </w:pPr>
      <w:r w:rsidRPr="007F1A20">
        <w:rPr>
          <w:rFonts w:ascii="Arial" w:hAnsi="Arial" w:cs="Arial"/>
          <w:color w:val="000000"/>
          <w:sz w:val="26"/>
          <w:szCs w:val="26"/>
        </w:rPr>
        <w:t xml:space="preserve">v </w:t>
      </w:r>
      <w:r w:rsidR="00565B68" w:rsidRPr="007F1A20">
        <w:rPr>
          <w:rFonts w:ascii="Arial" w:hAnsi="Arial" w:cs="Arial"/>
          <w:b/>
          <w:color w:val="000000"/>
          <w:sz w:val="26"/>
          <w:szCs w:val="26"/>
        </w:rPr>
        <w:t>Univerzitní</w:t>
      </w:r>
      <w:r w:rsidRPr="007F1A20">
        <w:rPr>
          <w:rFonts w:ascii="Arial" w:hAnsi="Arial" w:cs="Arial"/>
          <w:b/>
          <w:color w:val="000000"/>
          <w:sz w:val="26"/>
          <w:szCs w:val="26"/>
        </w:rPr>
        <w:t>m</w:t>
      </w:r>
      <w:r w:rsidR="00565B68" w:rsidRPr="007F1A20">
        <w:rPr>
          <w:rFonts w:ascii="Arial" w:hAnsi="Arial" w:cs="Arial"/>
          <w:b/>
          <w:color w:val="000000"/>
          <w:sz w:val="26"/>
          <w:szCs w:val="26"/>
        </w:rPr>
        <w:t xml:space="preserve"> centru </w:t>
      </w:r>
      <w:proofErr w:type="spellStart"/>
      <w:r w:rsidR="00565B68" w:rsidRPr="007F1A20">
        <w:rPr>
          <w:rFonts w:ascii="Arial" w:hAnsi="Arial" w:cs="Arial"/>
          <w:b/>
          <w:color w:val="000000"/>
          <w:sz w:val="26"/>
          <w:szCs w:val="26"/>
        </w:rPr>
        <w:t>Šlapanice</w:t>
      </w:r>
      <w:proofErr w:type="spellEnd"/>
      <w:r w:rsidR="00565B68" w:rsidRPr="007F1A20">
        <w:rPr>
          <w:rFonts w:ascii="Arial" w:hAnsi="Arial" w:cs="Arial"/>
          <w:color w:val="000000"/>
          <w:sz w:val="26"/>
          <w:szCs w:val="26"/>
        </w:rPr>
        <w:t xml:space="preserve">, Nádražní 58, 664 51 </w:t>
      </w:r>
      <w:proofErr w:type="spellStart"/>
      <w:r w:rsidR="00565B68" w:rsidRPr="007F1A20">
        <w:rPr>
          <w:rFonts w:ascii="Arial" w:hAnsi="Arial" w:cs="Arial"/>
          <w:color w:val="000000"/>
          <w:sz w:val="26"/>
          <w:szCs w:val="26"/>
        </w:rPr>
        <w:t>Šlapanice</w:t>
      </w:r>
      <w:proofErr w:type="spellEnd"/>
    </w:p>
    <w:p w:rsidR="000753DF" w:rsidRPr="00D5690D" w:rsidRDefault="002D66FD" w:rsidP="00D5690D">
      <w:pPr>
        <w:spacing w:after="0" w:line="240" w:lineRule="auto"/>
        <w:ind w:right="-284"/>
        <w:jc w:val="both"/>
        <w:rPr>
          <w:rFonts w:ascii="Arial" w:hAnsi="Arial" w:cs="Arial"/>
          <w:b/>
          <w:sz w:val="28"/>
          <w:szCs w:val="28"/>
        </w:rPr>
      </w:pPr>
      <w:r w:rsidRPr="00D5690D">
        <w:rPr>
          <w:rFonts w:ascii="Arial" w:hAnsi="Arial" w:cs="Arial"/>
          <w:b/>
          <w:sz w:val="28"/>
          <w:szCs w:val="28"/>
        </w:rPr>
        <w:t>Program</w:t>
      </w:r>
    </w:p>
    <w:p w:rsidR="0021295C" w:rsidRDefault="00B14DB4" w:rsidP="00460B3C">
      <w:pPr>
        <w:spacing w:before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2D66FD" w:rsidRPr="00CE757F">
        <w:rPr>
          <w:rFonts w:ascii="Arial" w:hAnsi="Arial" w:cs="Arial"/>
          <w:color w:val="000000"/>
        </w:rPr>
        <w:t>9</w:t>
      </w:r>
      <w:r w:rsidR="0021295C">
        <w:rPr>
          <w:rFonts w:ascii="Arial" w:hAnsi="Arial" w:cs="Arial"/>
          <w:color w:val="000000"/>
        </w:rPr>
        <w:t>.</w:t>
      </w:r>
      <w:r w:rsidR="002D66FD" w:rsidRPr="00CE757F">
        <w:rPr>
          <w:rFonts w:ascii="Arial" w:hAnsi="Arial" w:cs="Arial"/>
          <w:color w:val="000000"/>
        </w:rPr>
        <w:t>00</w:t>
      </w:r>
      <w:r w:rsidR="00F00BCB">
        <w:rPr>
          <w:rFonts w:ascii="Arial" w:hAnsi="Arial" w:cs="Arial"/>
          <w:color w:val="000000"/>
        </w:rPr>
        <w:t xml:space="preserve"> </w:t>
      </w:r>
      <w:r w:rsidR="0021295C">
        <w:rPr>
          <w:rFonts w:ascii="Arial" w:hAnsi="Arial" w:cs="Arial"/>
          <w:color w:val="000000"/>
        </w:rPr>
        <w:t>–</w:t>
      </w:r>
      <w:r w:rsidR="00F00BCB">
        <w:rPr>
          <w:rFonts w:ascii="Arial" w:hAnsi="Arial" w:cs="Arial"/>
          <w:color w:val="000000"/>
        </w:rPr>
        <w:t xml:space="preserve"> </w:t>
      </w:r>
      <w:r w:rsidR="0021295C">
        <w:rPr>
          <w:rFonts w:ascii="Arial" w:hAnsi="Arial" w:cs="Arial"/>
          <w:color w:val="000000"/>
        </w:rPr>
        <w:t>9.30</w:t>
      </w:r>
      <w:r w:rsidR="002D66FD" w:rsidRPr="00CE757F">
        <w:rPr>
          <w:rFonts w:ascii="Arial" w:hAnsi="Arial" w:cs="Arial"/>
          <w:color w:val="000000"/>
        </w:rPr>
        <w:tab/>
      </w:r>
      <w:r w:rsidR="0021295C">
        <w:rPr>
          <w:rFonts w:ascii="Arial" w:hAnsi="Arial" w:cs="Arial"/>
          <w:color w:val="000000"/>
        </w:rPr>
        <w:t>Prezence účastníků</w:t>
      </w:r>
      <w:r w:rsidR="002D66FD" w:rsidRPr="00CE757F">
        <w:rPr>
          <w:rFonts w:ascii="Arial" w:hAnsi="Arial" w:cs="Arial"/>
          <w:color w:val="000000"/>
        </w:rPr>
        <w:tab/>
      </w:r>
    </w:p>
    <w:p w:rsidR="002D66FD" w:rsidRPr="00CE757F" w:rsidRDefault="00B14DB4" w:rsidP="00460B3C">
      <w:pPr>
        <w:spacing w:line="240" w:lineRule="auto"/>
        <w:ind w:left="1410" w:hanging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21295C">
        <w:rPr>
          <w:rFonts w:ascii="Arial" w:hAnsi="Arial" w:cs="Arial"/>
          <w:color w:val="000000"/>
        </w:rPr>
        <w:t>9.30 – 9.40</w:t>
      </w:r>
      <w:r w:rsidR="0021295C">
        <w:rPr>
          <w:rFonts w:ascii="Arial" w:hAnsi="Arial" w:cs="Arial"/>
          <w:color w:val="000000"/>
        </w:rPr>
        <w:tab/>
      </w:r>
      <w:r w:rsidR="002D66FD" w:rsidRPr="0021295C">
        <w:rPr>
          <w:rFonts w:ascii="Arial" w:hAnsi="Arial" w:cs="Arial"/>
          <w:b/>
          <w:color w:val="000000"/>
        </w:rPr>
        <w:t>Zahájení konference</w:t>
      </w:r>
      <w:r w:rsidR="007306D3">
        <w:rPr>
          <w:rFonts w:ascii="Arial" w:hAnsi="Arial" w:cs="Arial"/>
          <w:color w:val="000000"/>
        </w:rPr>
        <w:t xml:space="preserve"> -</w:t>
      </w:r>
      <w:r w:rsidR="0021295C">
        <w:rPr>
          <w:rFonts w:ascii="Arial" w:hAnsi="Arial" w:cs="Arial"/>
          <w:color w:val="000000"/>
        </w:rPr>
        <w:t xml:space="preserve"> Jakub Stárek, ředitel Odboru vzdělávací soustavy MŠMT</w:t>
      </w:r>
      <w:r w:rsidR="002D66FD" w:rsidRPr="00CE757F">
        <w:rPr>
          <w:rFonts w:ascii="Arial" w:hAnsi="Arial" w:cs="Arial"/>
          <w:color w:val="000000"/>
        </w:rPr>
        <w:t xml:space="preserve"> </w:t>
      </w:r>
    </w:p>
    <w:p w:rsidR="002D66FD" w:rsidRPr="00CE757F" w:rsidRDefault="00B14DB4" w:rsidP="00460B3C">
      <w:pPr>
        <w:spacing w:line="240" w:lineRule="auto"/>
        <w:ind w:left="1418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21295C">
        <w:rPr>
          <w:rFonts w:ascii="Arial" w:hAnsi="Arial" w:cs="Arial"/>
          <w:color w:val="000000"/>
        </w:rPr>
        <w:t>9.40</w:t>
      </w:r>
      <w:r w:rsidR="00F00BCB">
        <w:rPr>
          <w:rFonts w:ascii="Arial" w:hAnsi="Arial" w:cs="Arial"/>
          <w:color w:val="000000"/>
        </w:rPr>
        <w:t xml:space="preserve"> </w:t>
      </w:r>
      <w:r w:rsidR="0021295C">
        <w:rPr>
          <w:rFonts w:ascii="Arial" w:hAnsi="Arial" w:cs="Arial"/>
          <w:color w:val="000000"/>
        </w:rPr>
        <w:t>–</w:t>
      </w:r>
      <w:r w:rsidR="00F00BCB">
        <w:rPr>
          <w:rFonts w:ascii="Arial" w:hAnsi="Arial" w:cs="Arial"/>
          <w:color w:val="000000"/>
        </w:rPr>
        <w:t xml:space="preserve"> </w:t>
      </w:r>
      <w:r w:rsidR="00163677">
        <w:rPr>
          <w:rFonts w:ascii="Arial" w:hAnsi="Arial" w:cs="Arial"/>
          <w:color w:val="000000"/>
        </w:rPr>
        <w:t>10</w:t>
      </w:r>
      <w:r w:rsidR="0021295C">
        <w:rPr>
          <w:rFonts w:ascii="Arial" w:hAnsi="Arial" w:cs="Arial"/>
          <w:color w:val="000000"/>
        </w:rPr>
        <w:t>.00</w:t>
      </w:r>
      <w:r w:rsidR="00163677">
        <w:rPr>
          <w:rFonts w:ascii="Arial" w:hAnsi="Arial" w:cs="Arial"/>
          <w:color w:val="000000"/>
        </w:rPr>
        <w:tab/>
      </w:r>
      <w:r w:rsidR="0021295C" w:rsidRPr="0021295C">
        <w:rPr>
          <w:rFonts w:ascii="Arial" w:hAnsi="Arial" w:cs="Arial"/>
          <w:b/>
          <w:color w:val="000000"/>
        </w:rPr>
        <w:t>P</w:t>
      </w:r>
      <w:r w:rsidR="002D66FD" w:rsidRPr="00163677">
        <w:rPr>
          <w:rFonts w:ascii="Arial" w:hAnsi="Arial" w:cs="Arial"/>
          <w:b/>
          <w:color w:val="000000"/>
        </w:rPr>
        <w:t>rofesní příprava ředitelů škol</w:t>
      </w:r>
      <w:r w:rsidR="00163677">
        <w:rPr>
          <w:rFonts w:ascii="Arial" w:hAnsi="Arial" w:cs="Arial"/>
          <w:color w:val="000000"/>
        </w:rPr>
        <w:t xml:space="preserve"> </w:t>
      </w:r>
      <w:r w:rsidR="0021295C">
        <w:rPr>
          <w:rFonts w:ascii="Arial" w:hAnsi="Arial" w:cs="Arial"/>
          <w:color w:val="000000"/>
        </w:rPr>
        <w:t xml:space="preserve">- </w:t>
      </w:r>
      <w:r w:rsidR="002D66FD" w:rsidRPr="00CE757F">
        <w:rPr>
          <w:rFonts w:ascii="Arial" w:hAnsi="Arial" w:cs="Arial"/>
          <w:color w:val="000000"/>
        </w:rPr>
        <w:t xml:space="preserve">Helena </w:t>
      </w:r>
      <w:proofErr w:type="spellStart"/>
      <w:r w:rsidR="002D66FD" w:rsidRPr="00CE757F">
        <w:rPr>
          <w:rFonts w:ascii="Arial" w:hAnsi="Arial" w:cs="Arial"/>
          <w:color w:val="000000"/>
        </w:rPr>
        <w:t>Plitzová</w:t>
      </w:r>
      <w:proofErr w:type="spellEnd"/>
      <w:r w:rsidR="002D66FD" w:rsidRPr="00CE757F">
        <w:rPr>
          <w:rFonts w:ascii="Arial" w:hAnsi="Arial" w:cs="Arial"/>
          <w:color w:val="000000"/>
        </w:rPr>
        <w:t>, ředitelka NIDV</w:t>
      </w:r>
    </w:p>
    <w:p w:rsidR="002D66FD" w:rsidRPr="00CE757F" w:rsidRDefault="0021295C" w:rsidP="00460B3C">
      <w:pPr>
        <w:spacing w:line="240" w:lineRule="auto"/>
        <w:ind w:left="1418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10.0</w:t>
      </w:r>
      <w:r w:rsidR="002D66FD" w:rsidRPr="00CE757F">
        <w:rPr>
          <w:rFonts w:ascii="Arial" w:hAnsi="Arial" w:cs="Arial"/>
          <w:color w:val="000000"/>
        </w:rPr>
        <w:t>0</w:t>
      </w:r>
      <w:r w:rsidR="00F00BC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00BCB">
        <w:rPr>
          <w:rFonts w:ascii="Arial" w:hAnsi="Arial" w:cs="Arial"/>
          <w:color w:val="000000"/>
        </w:rPr>
        <w:t xml:space="preserve"> </w:t>
      </w:r>
      <w:r w:rsidR="002D66FD" w:rsidRPr="00CE757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0.3</w:t>
      </w:r>
      <w:r w:rsidR="002D66FD" w:rsidRPr="00CE757F">
        <w:rPr>
          <w:rFonts w:ascii="Arial" w:hAnsi="Arial" w:cs="Arial"/>
          <w:color w:val="000000"/>
        </w:rPr>
        <w:t>0</w:t>
      </w:r>
      <w:r w:rsidR="002D66FD" w:rsidRPr="00CE757F">
        <w:rPr>
          <w:rFonts w:ascii="Arial" w:hAnsi="Arial" w:cs="Arial"/>
          <w:color w:val="000000"/>
        </w:rPr>
        <w:tab/>
      </w:r>
      <w:r w:rsidR="002D66FD" w:rsidRPr="00163677">
        <w:rPr>
          <w:rFonts w:ascii="Arial" w:hAnsi="Arial" w:cs="Arial"/>
          <w:b/>
          <w:color w:val="000000"/>
        </w:rPr>
        <w:t>Vedoucí pracovníci škol a jejich rozvoj</w:t>
      </w:r>
      <w:r w:rsidR="00163677" w:rsidRPr="00163677">
        <w:rPr>
          <w:rFonts w:ascii="Arial" w:hAnsi="Arial" w:cs="Arial"/>
          <w:b/>
          <w:color w:val="000000"/>
        </w:rPr>
        <w:t xml:space="preserve"> </w:t>
      </w:r>
      <w:r w:rsidR="007306D3">
        <w:rPr>
          <w:rFonts w:ascii="Arial" w:hAnsi="Arial" w:cs="Arial"/>
          <w:b/>
          <w:color w:val="000000"/>
        </w:rPr>
        <w:t xml:space="preserve">- hlavní témata odborných diskursů </w:t>
      </w:r>
      <w:r w:rsidRPr="0021295C">
        <w:rPr>
          <w:rFonts w:ascii="Arial" w:hAnsi="Arial" w:cs="Arial"/>
          <w:color w:val="000000"/>
        </w:rPr>
        <w:t>- Milan</w:t>
      </w:r>
      <w:r w:rsidR="002D66FD" w:rsidRPr="00CE757F">
        <w:rPr>
          <w:rFonts w:ascii="Arial" w:hAnsi="Arial" w:cs="Arial"/>
          <w:color w:val="000000"/>
        </w:rPr>
        <w:t xml:space="preserve"> </w:t>
      </w:r>
      <w:proofErr w:type="spellStart"/>
      <w:r w:rsidR="002D66FD" w:rsidRPr="00CE757F">
        <w:rPr>
          <w:rFonts w:ascii="Arial" w:hAnsi="Arial" w:cs="Arial"/>
          <w:color w:val="000000"/>
        </w:rPr>
        <w:t>Pol</w:t>
      </w:r>
      <w:proofErr w:type="spellEnd"/>
      <w:r w:rsidR="002D66FD" w:rsidRPr="00CE757F">
        <w:rPr>
          <w:rFonts w:ascii="Arial" w:hAnsi="Arial" w:cs="Arial"/>
          <w:color w:val="000000"/>
        </w:rPr>
        <w:t>, vedoucí Ústavu pedagogických věd, F</w:t>
      </w:r>
      <w:r w:rsidR="00565B68">
        <w:rPr>
          <w:rFonts w:ascii="Arial" w:hAnsi="Arial" w:cs="Arial"/>
          <w:color w:val="000000"/>
        </w:rPr>
        <w:t>ilozofické fakulty Masarykovy univerzity</w:t>
      </w:r>
      <w:r w:rsidR="002D66FD" w:rsidRPr="00CE757F">
        <w:rPr>
          <w:rFonts w:ascii="Arial" w:hAnsi="Arial" w:cs="Arial"/>
          <w:color w:val="000000"/>
        </w:rPr>
        <w:t xml:space="preserve"> Brno</w:t>
      </w:r>
    </w:p>
    <w:p w:rsidR="00E00E65" w:rsidRDefault="002D66FD" w:rsidP="00460B3C">
      <w:pPr>
        <w:spacing w:line="240" w:lineRule="auto"/>
        <w:ind w:left="1418" w:hanging="1418"/>
        <w:jc w:val="both"/>
        <w:rPr>
          <w:rFonts w:ascii="Arial" w:hAnsi="Arial" w:cs="Arial"/>
          <w:color w:val="000000"/>
        </w:rPr>
      </w:pPr>
      <w:r w:rsidRPr="00CE757F">
        <w:rPr>
          <w:rFonts w:ascii="Arial" w:hAnsi="Arial" w:cs="Arial"/>
          <w:color w:val="000000"/>
        </w:rPr>
        <w:t>1</w:t>
      </w:r>
      <w:r w:rsidR="0021295C">
        <w:rPr>
          <w:rFonts w:ascii="Arial" w:hAnsi="Arial" w:cs="Arial"/>
          <w:color w:val="000000"/>
        </w:rPr>
        <w:t>0.3</w:t>
      </w:r>
      <w:r w:rsidRPr="00CE757F">
        <w:rPr>
          <w:rFonts w:ascii="Arial" w:hAnsi="Arial" w:cs="Arial"/>
          <w:color w:val="000000"/>
        </w:rPr>
        <w:t>0</w:t>
      </w:r>
      <w:r w:rsidR="00F00BCB">
        <w:rPr>
          <w:rFonts w:ascii="Arial" w:hAnsi="Arial" w:cs="Arial"/>
          <w:color w:val="000000"/>
        </w:rPr>
        <w:t xml:space="preserve"> </w:t>
      </w:r>
      <w:r w:rsidR="0021295C">
        <w:rPr>
          <w:rFonts w:ascii="Arial" w:hAnsi="Arial" w:cs="Arial"/>
          <w:color w:val="000000"/>
        </w:rPr>
        <w:t>–</w:t>
      </w:r>
      <w:r w:rsidR="00F00BCB">
        <w:rPr>
          <w:rFonts w:ascii="Arial" w:hAnsi="Arial" w:cs="Arial"/>
          <w:color w:val="000000"/>
        </w:rPr>
        <w:t xml:space="preserve"> </w:t>
      </w:r>
      <w:r w:rsidRPr="00CE757F">
        <w:rPr>
          <w:rFonts w:ascii="Arial" w:hAnsi="Arial" w:cs="Arial"/>
          <w:color w:val="000000"/>
        </w:rPr>
        <w:t>1</w:t>
      </w:r>
      <w:r w:rsidR="00E00E65">
        <w:rPr>
          <w:rFonts w:ascii="Arial" w:hAnsi="Arial" w:cs="Arial"/>
          <w:color w:val="000000"/>
        </w:rPr>
        <w:t>1</w:t>
      </w:r>
      <w:r w:rsidR="0021295C">
        <w:rPr>
          <w:rFonts w:ascii="Arial" w:hAnsi="Arial" w:cs="Arial"/>
          <w:color w:val="000000"/>
        </w:rPr>
        <w:t>.</w:t>
      </w:r>
      <w:r w:rsidR="00E00E65">
        <w:rPr>
          <w:rFonts w:ascii="Arial" w:hAnsi="Arial" w:cs="Arial"/>
          <w:color w:val="000000"/>
        </w:rPr>
        <w:t>00</w:t>
      </w:r>
      <w:r w:rsidR="0021295C">
        <w:rPr>
          <w:rFonts w:ascii="Arial" w:hAnsi="Arial" w:cs="Arial"/>
          <w:color w:val="000000"/>
        </w:rPr>
        <w:tab/>
      </w:r>
      <w:proofErr w:type="spellStart"/>
      <w:r w:rsidR="00E00E65" w:rsidRPr="00E00E65">
        <w:rPr>
          <w:rFonts w:ascii="Arial" w:hAnsi="Arial" w:cs="Arial"/>
          <w:b/>
          <w:color w:val="000000"/>
        </w:rPr>
        <w:t>Leadership</w:t>
      </w:r>
      <w:proofErr w:type="spellEnd"/>
      <w:r w:rsidR="00E00E65" w:rsidRPr="00E00E65">
        <w:rPr>
          <w:rFonts w:ascii="Arial" w:hAnsi="Arial" w:cs="Arial"/>
          <w:b/>
          <w:color w:val="000000"/>
        </w:rPr>
        <w:t xml:space="preserve"> </w:t>
      </w:r>
      <w:proofErr w:type="spellStart"/>
      <w:r w:rsidR="00E00E65" w:rsidRPr="00E00E65">
        <w:rPr>
          <w:rFonts w:ascii="Arial" w:hAnsi="Arial" w:cs="Arial"/>
          <w:b/>
          <w:color w:val="000000"/>
        </w:rPr>
        <w:t>Academy</w:t>
      </w:r>
      <w:proofErr w:type="spellEnd"/>
      <w:r w:rsidR="00E00E65">
        <w:rPr>
          <w:rFonts w:ascii="Arial" w:hAnsi="Arial" w:cs="Arial"/>
          <w:b/>
          <w:color w:val="000000"/>
        </w:rPr>
        <w:t xml:space="preserve"> </w:t>
      </w:r>
      <w:r w:rsidR="00E00E65" w:rsidRPr="00E00E65">
        <w:rPr>
          <w:rFonts w:ascii="Arial" w:hAnsi="Arial" w:cs="Arial"/>
          <w:color w:val="000000"/>
        </w:rPr>
        <w:t xml:space="preserve">- </w:t>
      </w:r>
      <w:proofErr w:type="spellStart"/>
      <w:r w:rsidR="00E00E65">
        <w:rPr>
          <w:rFonts w:ascii="Arial" w:hAnsi="Arial" w:cs="Arial"/>
          <w:color w:val="000000"/>
        </w:rPr>
        <w:t>Wilfried</w:t>
      </w:r>
      <w:proofErr w:type="spellEnd"/>
      <w:r w:rsidR="00E00E65">
        <w:rPr>
          <w:rFonts w:ascii="Arial" w:hAnsi="Arial" w:cs="Arial"/>
          <w:color w:val="000000"/>
        </w:rPr>
        <w:t xml:space="preserve"> </w:t>
      </w:r>
      <w:proofErr w:type="spellStart"/>
      <w:r w:rsidR="00E00E65">
        <w:rPr>
          <w:rFonts w:ascii="Arial" w:hAnsi="Arial" w:cs="Arial"/>
          <w:color w:val="000000"/>
        </w:rPr>
        <w:t>Schley</w:t>
      </w:r>
      <w:proofErr w:type="spellEnd"/>
      <w:r w:rsidR="00E00E65">
        <w:rPr>
          <w:rFonts w:ascii="Arial" w:hAnsi="Arial" w:cs="Arial"/>
          <w:color w:val="000000"/>
        </w:rPr>
        <w:t xml:space="preserve">, ředitel </w:t>
      </w:r>
      <w:proofErr w:type="spellStart"/>
      <w:r w:rsidR="00E00E65">
        <w:rPr>
          <w:rFonts w:ascii="Arial" w:hAnsi="Arial" w:cs="Arial"/>
          <w:color w:val="000000"/>
        </w:rPr>
        <w:t>Leadership</w:t>
      </w:r>
      <w:proofErr w:type="spellEnd"/>
      <w:r w:rsidR="00E00E65">
        <w:rPr>
          <w:rFonts w:ascii="Arial" w:hAnsi="Arial" w:cs="Arial"/>
          <w:color w:val="000000"/>
        </w:rPr>
        <w:t xml:space="preserve"> </w:t>
      </w:r>
      <w:proofErr w:type="spellStart"/>
      <w:r w:rsidR="00E00E65">
        <w:rPr>
          <w:rFonts w:ascii="Arial" w:hAnsi="Arial" w:cs="Arial"/>
          <w:color w:val="000000"/>
        </w:rPr>
        <w:t>Academy</w:t>
      </w:r>
      <w:proofErr w:type="spellEnd"/>
      <w:r w:rsidR="00E00E65">
        <w:rPr>
          <w:rFonts w:ascii="Arial" w:hAnsi="Arial" w:cs="Arial"/>
          <w:color w:val="000000"/>
        </w:rPr>
        <w:t>, Spolkové ministerstvo školství, umění a kultury, Rakousko</w:t>
      </w:r>
    </w:p>
    <w:p w:rsidR="0021295C" w:rsidRDefault="00E00E65" w:rsidP="00460B3C">
      <w:pPr>
        <w:spacing w:line="240" w:lineRule="auto"/>
        <w:ind w:left="1418" w:hanging="1418"/>
        <w:jc w:val="both"/>
        <w:rPr>
          <w:rFonts w:ascii="Arial" w:hAnsi="Arial" w:cs="Arial"/>
          <w:color w:val="000000"/>
        </w:rPr>
      </w:pPr>
      <w:r w:rsidRPr="00CE757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1.0</w:t>
      </w:r>
      <w:r w:rsidRPr="00CE757F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– </w:t>
      </w:r>
      <w:r w:rsidRPr="00CE757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1.15</w:t>
      </w:r>
      <w:r>
        <w:rPr>
          <w:rFonts w:ascii="Arial" w:hAnsi="Arial" w:cs="Arial"/>
          <w:color w:val="000000"/>
        </w:rPr>
        <w:tab/>
      </w:r>
      <w:r w:rsidR="00451BE7" w:rsidRPr="00451BE7">
        <w:rPr>
          <w:rFonts w:ascii="Arial" w:hAnsi="Arial" w:cs="Arial"/>
          <w:b/>
          <w:color w:val="000000"/>
        </w:rPr>
        <w:t>"</w:t>
      </w:r>
      <w:proofErr w:type="spellStart"/>
      <w:r w:rsidR="00B14DB4" w:rsidRPr="00451BE7">
        <w:rPr>
          <w:rFonts w:ascii="Arial" w:hAnsi="Arial" w:cs="Arial"/>
          <w:b/>
          <w:color w:val="000000"/>
        </w:rPr>
        <w:t>Leadership</w:t>
      </w:r>
      <w:proofErr w:type="spellEnd"/>
      <w:r w:rsidR="00B14DB4" w:rsidRPr="00451BE7">
        <w:rPr>
          <w:rFonts w:ascii="Arial" w:hAnsi="Arial" w:cs="Arial"/>
          <w:b/>
          <w:color w:val="000000"/>
        </w:rPr>
        <w:t xml:space="preserve"> </w:t>
      </w:r>
      <w:proofErr w:type="spellStart"/>
      <w:r w:rsidR="00B14DB4" w:rsidRPr="00451BE7">
        <w:rPr>
          <w:rFonts w:ascii="Arial" w:hAnsi="Arial" w:cs="Arial"/>
          <w:b/>
          <w:color w:val="000000"/>
        </w:rPr>
        <w:t>for</w:t>
      </w:r>
      <w:proofErr w:type="spellEnd"/>
      <w:r w:rsidR="00B14DB4" w:rsidRPr="00451BE7">
        <w:rPr>
          <w:rFonts w:ascii="Arial" w:hAnsi="Arial" w:cs="Arial"/>
          <w:b/>
          <w:color w:val="000000"/>
        </w:rPr>
        <w:t xml:space="preserve"> </w:t>
      </w:r>
      <w:proofErr w:type="spellStart"/>
      <w:r w:rsidR="00B14DB4" w:rsidRPr="00451BE7">
        <w:rPr>
          <w:rFonts w:ascii="Arial" w:hAnsi="Arial" w:cs="Arial"/>
          <w:b/>
          <w:color w:val="000000"/>
        </w:rPr>
        <w:t>Learning</w:t>
      </w:r>
      <w:proofErr w:type="spellEnd"/>
      <w:r w:rsidR="00451BE7">
        <w:rPr>
          <w:rFonts w:ascii="Arial" w:hAnsi="Arial" w:cs="Arial"/>
          <w:b/>
          <w:color w:val="000000"/>
        </w:rPr>
        <w:t>"</w:t>
      </w:r>
      <w:r w:rsidR="00B14DB4" w:rsidRPr="00451BE7">
        <w:rPr>
          <w:rFonts w:ascii="Arial" w:hAnsi="Arial" w:cs="Arial"/>
          <w:b/>
          <w:color w:val="000000"/>
        </w:rPr>
        <w:t xml:space="preserve"> </w:t>
      </w:r>
      <w:r w:rsidR="00451BE7" w:rsidRPr="00451BE7">
        <w:rPr>
          <w:rFonts w:ascii="Arial" w:hAnsi="Arial" w:cs="Arial"/>
          <w:b/>
          <w:color w:val="000000"/>
        </w:rPr>
        <w:t xml:space="preserve">ve </w:t>
      </w:r>
      <w:r w:rsidR="00B14DB4" w:rsidRPr="00451BE7">
        <w:rPr>
          <w:rFonts w:ascii="Arial" w:hAnsi="Arial" w:cs="Arial"/>
          <w:b/>
          <w:color w:val="000000"/>
        </w:rPr>
        <w:t xml:space="preserve">21. </w:t>
      </w:r>
      <w:r w:rsidR="00451BE7" w:rsidRPr="00451BE7">
        <w:rPr>
          <w:rFonts w:ascii="Arial" w:hAnsi="Arial" w:cs="Arial"/>
          <w:b/>
          <w:color w:val="000000"/>
        </w:rPr>
        <w:t>století</w:t>
      </w:r>
      <w:r w:rsidR="007306D3">
        <w:rPr>
          <w:rFonts w:ascii="Arial" w:hAnsi="Arial" w:cs="Arial"/>
          <w:color w:val="000000"/>
        </w:rPr>
        <w:t xml:space="preserve"> -</w:t>
      </w:r>
      <w:r w:rsidR="0021295C">
        <w:rPr>
          <w:rFonts w:ascii="Arial" w:hAnsi="Arial" w:cs="Arial"/>
          <w:color w:val="000000"/>
        </w:rPr>
        <w:t xml:space="preserve"> </w:t>
      </w:r>
      <w:proofErr w:type="spellStart"/>
      <w:r w:rsidR="0021295C">
        <w:rPr>
          <w:rFonts w:ascii="Arial" w:hAnsi="Arial" w:cs="Arial"/>
          <w:color w:val="000000"/>
        </w:rPr>
        <w:t>Glynn</w:t>
      </w:r>
      <w:proofErr w:type="spellEnd"/>
      <w:r w:rsidR="0021295C">
        <w:rPr>
          <w:rFonts w:ascii="Arial" w:hAnsi="Arial" w:cs="Arial"/>
          <w:color w:val="000000"/>
        </w:rPr>
        <w:t xml:space="preserve"> </w:t>
      </w:r>
      <w:proofErr w:type="spellStart"/>
      <w:r w:rsidR="0021295C">
        <w:rPr>
          <w:rFonts w:ascii="Arial" w:hAnsi="Arial" w:cs="Arial"/>
          <w:color w:val="000000"/>
        </w:rPr>
        <w:t>Kirkham</w:t>
      </w:r>
      <w:proofErr w:type="spellEnd"/>
      <w:r w:rsidR="0021295C">
        <w:rPr>
          <w:rFonts w:ascii="Arial" w:hAnsi="Arial" w:cs="Arial"/>
          <w:color w:val="000000"/>
        </w:rPr>
        <w:t xml:space="preserve">, </w:t>
      </w:r>
      <w:r w:rsidR="00B14DB4">
        <w:rPr>
          <w:rFonts w:ascii="Arial" w:hAnsi="Arial" w:cs="Arial"/>
          <w:color w:val="000000"/>
        </w:rPr>
        <w:t>nezávislý konzultant</w:t>
      </w:r>
    </w:p>
    <w:p w:rsidR="002D66FD" w:rsidRPr="00CE757F" w:rsidRDefault="001E6493" w:rsidP="00460B3C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00E6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  <w:r w:rsidR="00E00E6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 – 11.</w:t>
      </w:r>
      <w:r w:rsidR="00E00E6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ab/>
      </w:r>
      <w:r w:rsidR="002D66FD" w:rsidRPr="00163677">
        <w:rPr>
          <w:rFonts w:ascii="Arial" w:hAnsi="Arial" w:cs="Arial"/>
          <w:b/>
          <w:color w:val="000000"/>
        </w:rPr>
        <w:t>Kariérní syst</w:t>
      </w:r>
      <w:r w:rsidR="00163677" w:rsidRPr="00163677">
        <w:rPr>
          <w:rFonts w:ascii="Arial" w:hAnsi="Arial" w:cs="Arial"/>
          <w:b/>
          <w:color w:val="000000"/>
        </w:rPr>
        <w:t xml:space="preserve">ém učitelů </w:t>
      </w:r>
      <w:r w:rsidR="007306D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Jiří </w:t>
      </w:r>
      <w:proofErr w:type="spellStart"/>
      <w:r>
        <w:rPr>
          <w:rFonts w:ascii="Arial" w:hAnsi="Arial" w:cs="Arial"/>
          <w:color w:val="000000"/>
        </w:rPr>
        <w:t>Kuhn</w:t>
      </w:r>
      <w:proofErr w:type="spellEnd"/>
      <w:r>
        <w:rPr>
          <w:rFonts w:ascii="Arial" w:hAnsi="Arial" w:cs="Arial"/>
          <w:color w:val="000000"/>
        </w:rPr>
        <w:t>, Gymnázium Nymburk</w:t>
      </w:r>
    </w:p>
    <w:p w:rsidR="002D66FD" w:rsidRPr="00CE757F" w:rsidRDefault="002D66FD" w:rsidP="00460B3C">
      <w:pPr>
        <w:spacing w:line="240" w:lineRule="auto"/>
        <w:ind w:left="1418" w:hanging="1418"/>
        <w:rPr>
          <w:rFonts w:ascii="Arial" w:hAnsi="Arial" w:cs="Arial"/>
        </w:rPr>
      </w:pPr>
      <w:r w:rsidRPr="00CE757F">
        <w:rPr>
          <w:rFonts w:ascii="Arial" w:hAnsi="Arial" w:cs="Arial"/>
          <w:color w:val="000000"/>
        </w:rPr>
        <w:t>11</w:t>
      </w:r>
      <w:r w:rsidR="001E6493">
        <w:rPr>
          <w:rFonts w:ascii="Arial" w:hAnsi="Arial" w:cs="Arial"/>
          <w:color w:val="000000"/>
        </w:rPr>
        <w:t>.</w:t>
      </w:r>
      <w:r w:rsidR="00E00E65">
        <w:rPr>
          <w:rFonts w:ascii="Arial" w:hAnsi="Arial" w:cs="Arial"/>
          <w:color w:val="000000"/>
        </w:rPr>
        <w:t>3</w:t>
      </w:r>
      <w:r w:rsidR="001E6493">
        <w:rPr>
          <w:rFonts w:ascii="Arial" w:hAnsi="Arial" w:cs="Arial"/>
          <w:color w:val="000000"/>
        </w:rPr>
        <w:t>0 – 11.</w:t>
      </w:r>
      <w:r w:rsidR="00E00E65">
        <w:rPr>
          <w:rFonts w:ascii="Arial" w:hAnsi="Arial" w:cs="Arial"/>
          <w:color w:val="000000"/>
        </w:rPr>
        <w:t>4</w:t>
      </w:r>
      <w:r w:rsidR="001E6493">
        <w:rPr>
          <w:rFonts w:ascii="Arial" w:hAnsi="Arial" w:cs="Arial"/>
          <w:color w:val="000000"/>
        </w:rPr>
        <w:t>5</w:t>
      </w:r>
      <w:r w:rsidRPr="00CE757F">
        <w:rPr>
          <w:rFonts w:ascii="Arial" w:hAnsi="Arial" w:cs="Arial"/>
          <w:color w:val="000000"/>
        </w:rPr>
        <w:tab/>
      </w:r>
      <w:r w:rsidR="001E6493" w:rsidRPr="001E6493">
        <w:rPr>
          <w:rFonts w:ascii="Arial" w:hAnsi="Arial" w:cs="Arial"/>
          <w:b/>
          <w:color w:val="000000"/>
        </w:rPr>
        <w:t xml:space="preserve">Vize </w:t>
      </w:r>
      <w:r w:rsidRPr="00163677">
        <w:rPr>
          <w:rFonts w:ascii="Arial" w:hAnsi="Arial" w:cs="Arial"/>
          <w:b/>
        </w:rPr>
        <w:t>Kariérní</w:t>
      </w:r>
      <w:r w:rsidR="001E6493">
        <w:rPr>
          <w:rFonts w:ascii="Arial" w:hAnsi="Arial" w:cs="Arial"/>
          <w:b/>
        </w:rPr>
        <w:t>ho</w:t>
      </w:r>
      <w:r w:rsidRPr="00163677">
        <w:rPr>
          <w:rFonts w:ascii="Arial" w:hAnsi="Arial" w:cs="Arial"/>
          <w:b/>
        </w:rPr>
        <w:t xml:space="preserve"> systém</w:t>
      </w:r>
      <w:r w:rsidR="001E6493">
        <w:rPr>
          <w:rFonts w:ascii="Arial" w:hAnsi="Arial" w:cs="Arial"/>
          <w:b/>
        </w:rPr>
        <w:t>u</w:t>
      </w:r>
      <w:r w:rsidRPr="00163677">
        <w:rPr>
          <w:rFonts w:ascii="Arial" w:hAnsi="Arial" w:cs="Arial"/>
          <w:b/>
        </w:rPr>
        <w:t xml:space="preserve"> ředitelů škol</w:t>
      </w:r>
      <w:r w:rsidR="00163677" w:rsidRPr="00163677">
        <w:rPr>
          <w:rFonts w:ascii="Arial" w:hAnsi="Arial" w:cs="Arial"/>
          <w:b/>
        </w:rPr>
        <w:t xml:space="preserve"> </w:t>
      </w:r>
      <w:r w:rsidR="001E6493" w:rsidRPr="001E6493">
        <w:rPr>
          <w:rFonts w:ascii="Arial" w:hAnsi="Arial" w:cs="Arial"/>
        </w:rPr>
        <w:t>- Václav</w:t>
      </w:r>
      <w:r w:rsidRPr="00CE757F">
        <w:rPr>
          <w:rFonts w:ascii="Arial" w:hAnsi="Arial" w:cs="Arial"/>
        </w:rPr>
        <w:t xml:space="preserve"> Trojan,</w:t>
      </w:r>
      <w:r w:rsidR="007306D3">
        <w:rPr>
          <w:rFonts w:ascii="Arial" w:hAnsi="Arial" w:cs="Arial"/>
        </w:rPr>
        <w:t xml:space="preserve"> vedoucí katedry Centra</w:t>
      </w:r>
      <w:r w:rsidRPr="00CE757F">
        <w:rPr>
          <w:rFonts w:ascii="Arial" w:hAnsi="Arial" w:cs="Arial"/>
        </w:rPr>
        <w:t xml:space="preserve"> školského managementu, Pedagogická fakulta, Karlova univerzita, Praha</w:t>
      </w:r>
    </w:p>
    <w:p w:rsidR="001E6493" w:rsidRDefault="002D66FD" w:rsidP="00460B3C">
      <w:pPr>
        <w:spacing w:line="240" w:lineRule="auto"/>
        <w:ind w:left="1418" w:hanging="1418"/>
        <w:rPr>
          <w:rFonts w:ascii="Arial" w:hAnsi="Arial" w:cs="Arial"/>
        </w:rPr>
      </w:pPr>
      <w:r w:rsidRPr="00CE757F">
        <w:rPr>
          <w:rFonts w:ascii="Arial" w:hAnsi="Arial" w:cs="Arial"/>
        </w:rPr>
        <w:t>11</w:t>
      </w:r>
      <w:r w:rsidR="001E6493">
        <w:rPr>
          <w:rFonts w:ascii="Arial" w:hAnsi="Arial" w:cs="Arial"/>
        </w:rPr>
        <w:t>.</w:t>
      </w:r>
      <w:r w:rsidR="00E00E65">
        <w:rPr>
          <w:rFonts w:ascii="Arial" w:hAnsi="Arial" w:cs="Arial"/>
        </w:rPr>
        <w:t>4</w:t>
      </w:r>
      <w:r w:rsidR="001E6493">
        <w:rPr>
          <w:rFonts w:ascii="Arial" w:hAnsi="Arial" w:cs="Arial"/>
        </w:rPr>
        <w:t xml:space="preserve">5 – </w:t>
      </w:r>
      <w:r w:rsidR="00E00E65">
        <w:rPr>
          <w:rFonts w:ascii="Arial" w:hAnsi="Arial" w:cs="Arial"/>
        </w:rPr>
        <w:t>12</w:t>
      </w:r>
      <w:r w:rsidR="001E6493">
        <w:rPr>
          <w:rFonts w:ascii="Arial" w:hAnsi="Arial" w:cs="Arial"/>
        </w:rPr>
        <w:t>.</w:t>
      </w:r>
      <w:r w:rsidR="00E00E65">
        <w:rPr>
          <w:rFonts w:ascii="Arial" w:hAnsi="Arial" w:cs="Arial"/>
        </w:rPr>
        <w:t>0</w:t>
      </w:r>
      <w:r w:rsidR="001E6493">
        <w:rPr>
          <w:rFonts w:ascii="Arial" w:hAnsi="Arial" w:cs="Arial"/>
        </w:rPr>
        <w:t>0</w:t>
      </w:r>
      <w:r w:rsidR="001E6493">
        <w:rPr>
          <w:rFonts w:ascii="Arial" w:hAnsi="Arial" w:cs="Arial"/>
        </w:rPr>
        <w:tab/>
      </w:r>
      <w:r w:rsidR="001E6493">
        <w:rPr>
          <w:rFonts w:ascii="Arial" w:hAnsi="Arial" w:cs="Arial"/>
          <w:b/>
        </w:rPr>
        <w:t>Kariérní řád v systému rozvoje pracovníků ČŠI</w:t>
      </w:r>
      <w:r w:rsidR="007306D3">
        <w:rPr>
          <w:rFonts w:ascii="Arial" w:hAnsi="Arial" w:cs="Arial"/>
        </w:rPr>
        <w:t xml:space="preserve"> </w:t>
      </w:r>
      <w:r w:rsidR="00CE4E1E">
        <w:rPr>
          <w:rFonts w:ascii="Arial" w:hAnsi="Arial" w:cs="Arial"/>
        </w:rPr>
        <w:t>–</w:t>
      </w:r>
      <w:r w:rsidR="001E6493">
        <w:rPr>
          <w:rFonts w:ascii="Arial" w:hAnsi="Arial" w:cs="Arial"/>
        </w:rPr>
        <w:t xml:space="preserve"> </w:t>
      </w:r>
      <w:r w:rsidR="00CE4E1E">
        <w:rPr>
          <w:rFonts w:ascii="Arial" w:hAnsi="Arial" w:cs="Arial"/>
        </w:rPr>
        <w:t xml:space="preserve">Jaroslav </w:t>
      </w:r>
      <w:proofErr w:type="spellStart"/>
      <w:r w:rsidR="00CE4E1E">
        <w:rPr>
          <w:rFonts w:ascii="Arial" w:hAnsi="Arial" w:cs="Arial"/>
        </w:rPr>
        <w:t>Faltýn</w:t>
      </w:r>
      <w:proofErr w:type="spellEnd"/>
      <w:r w:rsidR="001E6493">
        <w:rPr>
          <w:rFonts w:ascii="Arial" w:hAnsi="Arial" w:cs="Arial"/>
        </w:rPr>
        <w:t xml:space="preserve">, </w:t>
      </w:r>
      <w:r w:rsidR="00CE4E1E">
        <w:rPr>
          <w:rFonts w:ascii="Arial" w:hAnsi="Arial" w:cs="Arial"/>
        </w:rPr>
        <w:t>vedoucí oddělení profesního rozvoje</w:t>
      </w:r>
      <w:r w:rsidR="001E6493">
        <w:rPr>
          <w:rFonts w:ascii="Arial" w:hAnsi="Arial" w:cs="Arial"/>
        </w:rPr>
        <w:t xml:space="preserve"> ČŠI, Praha</w:t>
      </w:r>
    </w:p>
    <w:p w:rsidR="00E00E65" w:rsidRDefault="00E00E65" w:rsidP="00460B3C">
      <w:pPr>
        <w:spacing w:line="240" w:lineRule="auto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</w:rPr>
        <w:t>12.00 – 12.20</w:t>
      </w:r>
      <w:r>
        <w:rPr>
          <w:rFonts w:ascii="Arial" w:hAnsi="Arial" w:cs="Arial"/>
        </w:rPr>
        <w:tab/>
      </w:r>
      <w:r w:rsidRPr="001E6493">
        <w:rPr>
          <w:rFonts w:ascii="Arial" w:hAnsi="Arial" w:cs="Arial"/>
          <w:b/>
          <w:lang w:val="sk-SK"/>
        </w:rPr>
        <w:t>Vplyv štandardov vedúceho pedagogického zamestnanca na vzdelávaciu ponuku MPC</w:t>
      </w:r>
      <w:r>
        <w:rPr>
          <w:rFonts w:ascii="Arial" w:hAnsi="Arial" w:cs="Arial"/>
        </w:rPr>
        <w:t xml:space="preserve"> - </w:t>
      </w:r>
      <w:r w:rsidRPr="00CE757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arián </w:t>
      </w:r>
      <w:proofErr w:type="spellStart"/>
      <w:r>
        <w:rPr>
          <w:rFonts w:ascii="Arial" w:hAnsi="Arial" w:cs="Arial"/>
        </w:rPr>
        <w:t>Valent</w:t>
      </w:r>
      <w:proofErr w:type="spellEnd"/>
      <w:r>
        <w:rPr>
          <w:rFonts w:ascii="Arial" w:hAnsi="Arial" w:cs="Arial"/>
        </w:rPr>
        <w:t>, Metodicko-</w:t>
      </w:r>
      <w:r w:rsidRPr="00CE757F">
        <w:rPr>
          <w:rFonts w:ascii="Arial" w:hAnsi="Arial" w:cs="Arial"/>
        </w:rPr>
        <w:t>pedagogické centrum Banská Bystrica</w:t>
      </w:r>
    </w:p>
    <w:p w:rsidR="001E6493" w:rsidRPr="00D5690D" w:rsidRDefault="001E6493" w:rsidP="00460B3C">
      <w:pPr>
        <w:spacing w:line="240" w:lineRule="auto"/>
        <w:ind w:left="1418" w:hanging="1418"/>
        <w:rPr>
          <w:rFonts w:ascii="Arial" w:hAnsi="Arial" w:cs="Arial"/>
          <w:b/>
        </w:rPr>
      </w:pPr>
      <w:r w:rsidRPr="00D5690D">
        <w:rPr>
          <w:rFonts w:ascii="Arial" w:hAnsi="Arial" w:cs="Arial"/>
          <w:b/>
        </w:rPr>
        <w:t>1</w:t>
      </w:r>
      <w:r w:rsidR="00E00E65">
        <w:rPr>
          <w:rFonts w:ascii="Arial" w:hAnsi="Arial" w:cs="Arial"/>
          <w:b/>
        </w:rPr>
        <w:t>2</w:t>
      </w:r>
      <w:r w:rsidRPr="00D5690D">
        <w:rPr>
          <w:rFonts w:ascii="Arial" w:hAnsi="Arial" w:cs="Arial"/>
          <w:b/>
        </w:rPr>
        <w:t>.</w:t>
      </w:r>
      <w:r w:rsidR="00E00E65">
        <w:rPr>
          <w:rFonts w:ascii="Arial" w:hAnsi="Arial" w:cs="Arial"/>
          <w:b/>
        </w:rPr>
        <w:t>2</w:t>
      </w:r>
      <w:r w:rsidRPr="00D5690D">
        <w:rPr>
          <w:rFonts w:ascii="Arial" w:hAnsi="Arial" w:cs="Arial"/>
          <w:b/>
        </w:rPr>
        <w:t>0 – 1</w:t>
      </w:r>
      <w:r w:rsidR="00C63CC6">
        <w:rPr>
          <w:rFonts w:ascii="Arial" w:hAnsi="Arial" w:cs="Arial"/>
          <w:b/>
        </w:rPr>
        <w:t>3</w:t>
      </w:r>
      <w:r w:rsidRPr="00D5690D">
        <w:rPr>
          <w:rFonts w:ascii="Arial" w:hAnsi="Arial" w:cs="Arial"/>
          <w:b/>
        </w:rPr>
        <w:t>.</w:t>
      </w:r>
      <w:r w:rsidR="00C63CC6">
        <w:rPr>
          <w:rFonts w:ascii="Arial" w:hAnsi="Arial" w:cs="Arial"/>
          <w:b/>
        </w:rPr>
        <w:t>2</w:t>
      </w:r>
      <w:r w:rsidRPr="00D5690D">
        <w:rPr>
          <w:rFonts w:ascii="Arial" w:hAnsi="Arial" w:cs="Arial"/>
          <w:b/>
        </w:rPr>
        <w:t>0</w:t>
      </w:r>
      <w:r w:rsidRPr="00D5690D">
        <w:rPr>
          <w:rFonts w:ascii="Arial" w:hAnsi="Arial" w:cs="Arial"/>
          <w:b/>
        </w:rPr>
        <w:tab/>
      </w:r>
      <w:r w:rsidR="00C63CC6">
        <w:rPr>
          <w:rFonts w:ascii="Arial" w:hAnsi="Arial" w:cs="Arial"/>
          <w:b/>
        </w:rPr>
        <w:t>Oběd</w:t>
      </w:r>
    </w:p>
    <w:p w:rsidR="002D66FD" w:rsidRDefault="002D66FD" w:rsidP="00E00E65">
      <w:pPr>
        <w:spacing w:after="0" w:line="240" w:lineRule="auto"/>
        <w:ind w:left="1418" w:hanging="1418"/>
        <w:rPr>
          <w:rFonts w:ascii="Arial" w:hAnsi="Arial" w:cs="Arial"/>
        </w:rPr>
      </w:pPr>
      <w:r w:rsidRPr="00CE757F">
        <w:rPr>
          <w:rFonts w:ascii="Arial" w:hAnsi="Arial" w:cs="Arial"/>
        </w:rPr>
        <w:t>1</w:t>
      </w:r>
      <w:r w:rsidR="00C63CC6">
        <w:rPr>
          <w:rFonts w:ascii="Arial" w:hAnsi="Arial" w:cs="Arial"/>
        </w:rPr>
        <w:t>3</w:t>
      </w:r>
      <w:r w:rsidR="001E6493">
        <w:rPr>
          <w:rFonts w:ascii="Arial" w:hAnsi="Arial" w:cs="Arial"/>
        </w:rPr>
        <w:t>.</w:t>
      </w:r>
      <w:r w:rsidR="00C63CC6">
        <w:rPr>
          <w:rFonts w:ascii="Arial" w:hAnsi="Arial" w:cs="Arial"/>
        </w:rPr>
        <w:t>2</w:t>
      </w:r>
      <w:r w:rsidR="001E6493">
        <w:rPr>
          <w:rFonts w:ascii="Arial" w:hAnsi="Arial" w:cs="Arial"/>
        </w:rPr>
        <w:t xml:space="preserve">0 – </w:t>
      </w:r>
      <w:r w:rsidRPr="00CE757F">
        <w:rPr>
          <w:rFonts w:ascii="Arial" w:hAnsi="Arial" w:cs="Arial"/>
        </w:rPr>
        <w:t>1</w:t>
      </w:r>
      <w:r w:rsidR="00E00E65">
        <w:rPr>
          <w:rFonts w:ascii="Arial" w:hAnsi="Arial" w:cs="Arial"/>
        </w:rPr>
        <w:t>3</w:t>
      </w:r>
      <w:r w:rsidR="001E6493">
        <w:rPr>
          <w:rFonts w:ascii="Arial" w:hAnsi="Arial" w:cs="Arial"/>
        </w:rPr>
        <w:t>.</w:t>
      </w:r>
      <w:r w:rsidR="00C63CC6">
        <w:rPr>
          <w:rFonts w:ascii="Arial" w:hAnsi="Arial" w:cs="Arial"/>
        </w:rPr>
        <w:t>3</w:t>
      </w:r>
      <w:r w:rsidR="001E6493">
        <w:rPr>
          <w:rFonts w:ascii="Arial" w:hAnsi="Arial" w:cs="Arial"/>
        </w:rPr>
        <w:t>5</w:t>
      </w:r>
      <w:r w:rsidRPr="00CE757F">
        <w:rPr>
          <w:rFonts w:ascii="Arial" w:hAnsi="Arial" w:cs="Arial"/>
        </w:rPr>
        <w:tab/>
      </w:r>
      <w:r w:rsidRPr="00163677">
        <w:rPr>
          <w:rFonts w:ascii="Arial" w:hAnsi="Arial" w:cs="Arial"/>
          <w:b/>
        </w:rPr>
        <w:t>Profesní dráha ředitele z pohledu zkušeného ředitele školy</w:t>
      </w:r>
      <w:r w:rsidR="001E6493">
        <w:rPr>
          <w:rFonts w:ascii="Arial" w:hAnsi="Arial" w:cs="Arial"/>
        </w:rPr>
        <w:t xml:space="preserve"> - </w:t>
      </w:r>
      <w:r w:rsidRPr="00CE757F">
        <w:rPr>
          <w:rFonts w:ascii="Arial" w:hAnsi="Arial" w:cs="Arial"/>
        </w:rPr>
        <w:t>P</w:t>
      </w:r>
      <w:r w:rsidR="001E6493">
        <w:rPr>
          <w:rFonts w:ascii="Arial" w:hAnsi="Arial" w:cs="Arial"/>
        </w:rPr>
        <w:t>avel</w:t>
      </w:r>
      <w:r w:rsidRPr="00CE757F">
        <w:rPr>
          <w:rFonts w:ascii="Arial" w:hAnsi="Arial" w:cs="Arial"/>
        </w:rPr>
        <w:t xml:space="preserve"> Nezval, ředitel</w:t>
      </w:r>
      <w:r w:rsidR="00E00E65">
        <w:rPr>
          <w:rFonts w:ascii="Arial" w:hAnsi="Arial" w:cs="Arial"/>
        </w:rPr>
        <w:t xml:space="preserve"> </w:t>
      </w:r>
      <w:r w:rsidRPr="00CE757F">
        <w:rPr>
          <w:rFonts w:ascii="Arial" w:hAnsi="Arial" w:cs="Arial"/>
        </w:rPr>
        <w:t>Základní školy TGM, Blansko</w:t>
      </w:r>
    </w:p>
    <w:p w:rsidR="00E00E65" w:rsidRDefault="00E00E65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2565C0" w:rsidRDefault="002565C0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2565C0" w:rsidRDefault="002565C0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2565C0" w:rsidRDefault="002565C0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2565C0" w:rsidRDefault="002565C0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2565C0" w:rsidRDefault="002565C0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2565C0" w:rsidRDefault="002565C0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2565C0" w:rsidRPr="00CE757F" w:rsidRDefault="002565C0" w:rsidP="00E00E65">
      <w:pPr>
        <w:spacing w:after="0" w:line="240" w:lineRule="auto"/>
        <w:ind w:left="1418" w:hanging="1418"/>
        <w:rPr>
          <w:rFonts w:ascii="Arial" w:hAnsi="Arial" w:cs="Arial"/>
        </w:rPr>
      </w:pPr>
    </w:p>
    <w:p w:rsidR="00460B3C" w:rsidRDefault="002D66FD" w:rsidP="00460B3C">
      <w:pPr>
        <w:spacing w:after="0" w:line="240" w:lineRule="auto"/>
        <w:jc w:val="both"/>
        <w:rPr>
          <w:rFonts w:ascii="Arial" w:hAnsi="Arial" w:cs="Arial"/>
          <w:b/>
        </w:rPr>
      </w:pPr>
      <w:r w:rsidRPr="00CE757F">
        <w:rPr>
          <w:rFonts w:ascii="Arial" w:hAnsi="Arial" w:cs="Arial"/>
        </w:rPr>
        <w:t>1</w:t>
      </w:r>
      <w:r w:rsidR="00E00E65">
        <w:rPr>
          <w:rFonts w:ascii="Arial" w:hAnsi="Arial" w:cs="Arial"/>
        </w:rPr>
        <w:t>3</w:t>
      </w:r>
      <w:r w:rsidR="00100DA9">
        <w:rPr>
          <w:rFonts w:ascii="Arial" w:hAnsi="Arial" w:cs="Arial"/>
        </w:rPr>
        <w:t>.</w:t>
      </w:r>
      <w:r w:rsidR="00C63CC6">
        <w:rPr>
          <w:rFonts w:ascii="Arial" w:hAnsi="Arial" w:cs="Arial"/>
        </w:rPr>
        <w:t>3</w:t>
      </w:r>
      <w:r w:rsidRPr="00CE757F">
        <w:rPr>
          <w:rFonts w:ascii="Arial" w:hAnsi="Arial" w:cs="Arial"/>
        </w:rPr>
        <w:t>5</w:t>
      </w:r>
      <w:r w:rsidR="00F00BCB">
        <w:rPr>
          <w:rFonts w:ascii="Arial" w:hAnsi="Arial" w:cs="Arial"/>
        </w:rPr>
        <w:t xml:space="preserve"> </w:t>
      </w:r>
      <w:r w:rsidR="00100DA9">
        <w:rPr>
          <w:rFonts w:ascii="Arial" w:hAnsi="Arial" w:cs="Arial"/>
        </w:rPr>
        <w:t>–</w:t>
      </w:r>
      <w:r w:rsidR="00F00BCB">
        <w:rPr>
          <w:rFonts w:ascii="Arial" w:hAnsi="Arial" w:cs="Arial"/>
        </w:rPr>
        <w:t xml:space="preserve"> </w:t>
      </w:r>
      <w:r w:rsidRPr="00CE757F">
        <w:rPr>
          <w:rFonts w:ascii="Arial" w:hAnsi="Arial" w:cs="Arial"/>
        </w:rPr>
        <w:t>13</w:t>
      </w:r>
      <w:r w:rsidR="00100DA9">
        <w:rPr>
          <w:rFonts w:ascii="Arial" w:hAnsi="Arial" w:cs="Arial"/>
        </w:rPr>
        <w:t>.</w:t>
      </w:r>
      <w:r w:rsidR="00C63CC6">
        <w:rPr>
          <w:rFonts w:ascii="Arial" w:hAnsi="Arial" w:cs="Arial"/>
        </w:rPr>
        <w:t>5</w:t>
      </w:r>
      <w:r w:rsidRPr="00CE757F">
        <w:rPr>
          <w:rFonts w:ascii="Arial" w:hAnsi="Arial" w:cs="Arial"/>
        </w:rPr>
        <w:t>5</w:t>
      </w:r>
      <w:r w:rsidRPr="00CE757F">
        <w:rPr>
          <w:rFonts w:ascii="Arial" w:hAnsi="Arial" w:cs="Arial"/>
        </w:rPr>
        <w:tab/>
      </w:r>
      <w:r w:rsidR="00100DA9">
        <w:rPr>
          <w:rFonts w:ascii="Arial" w:hAnsi="Arial" w:cs="Arial"/>
          <w:b/>
        </w:rPr>
        <w:t>Odpovídá současným trendům a kariérním předpokladům stávající role</w:t>
      </w:r>
    </w:p>
    <w:p w:rsidR="00460B3C" w:rsidRDefault="007306D3" w:rsidP="00460B3C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ř</w:t>
      </w:r>
      <w:r w:rsidR="00100DA9">
        <w:rPr>
          <w:rFonts w:ascii="Arial" w:hAnsi="Arial" w:cs="Arial"/>
          <w:b/>
        </w:rPr>
        <w:t>editele</w:t>
      </w:r>
      <w:r w:rsidR="00460B3C">
        <w:rPr>
          <w:rFonts w:ascii="Arial" w:hAnsi="Arial" w:cs="Arial"/>
          <w:b/>
        </w:rPr>
        <w:t xml:space="preserve"> </w:t>
      </w:r>
      <w:r w:rsidR="00100DA9">
        <w:rPr>
          <w:rFonts w:ascii="Arial" w:hAnsi="Arial" w:cs="Arial"/>
          <w:b/>
        </w:rPr>
        <w:t>školy dle platné legislativy? (Zkušenosti z praxe ředitele školy)</w:t>
      </w:r>
      <w:r w:rsidR="00100DA9">
        <w:rPr>
          <w:rFonts w:ascii="Arial" w:hAnsi="Arial" w:cs="Arial"/>
        </w:rPr>
        <w:t xml:space="preserve"> </w:t>
      </w:r>
    </w:p>
    <w:p w:rsidR="00100DA9" w:rsidRDefault="007306D3" w:rsidP="00460B3C">
      <w:pPr>
        <w:spacing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00DA9">
        <w:rPr>
          <w:rFonts w:ascii="Arial" w:hAnsi="Arial" w:cs="Arial"/>
        </w:rPr>
        <w:t xml:space="preserve"> P</w:t>
      </w:r>
      <w:r w:rsidR="00D5690D">
        <w:rPr>
          <w:rFonts w:ascii="Arial" w:hAnsi="Arial" w:cs="Arial"/>
        </w:rPr>
        <w:t>avel</w:t>
      </w:r>
      <w:r w:rsidR="00460B3C">
        <w:rPr>
          <w:rFonts w:ascii="Arial" w:hAnsi="Arial" w:cs="Arial"/>
        </w:rPr>
        <w:t xml:space="preserve"> </w:t>
      </w:r>
      <w:proofErr w:type="spellStart"/>
      <w:r w:rsidR="00100DA9">
        <w:rPr>
          <w:rFonts w:ascii="Arial" w:hAnsi="Arial" w:cs="Arial"/>
        </w:rPr>
        <w:t>Faltýsek</w:t>
      </w:r>
      <w:proofErr w:type="spellEnd"/>
      <w:r w:rsidR="00100DA9">
        <w:rPr>
          <w:rFonts w:ascii="Arial" w:hAnsi="Arial" w:cs="Arial"/>
        </w:rPr>
        <w:t xml:space="preserve">, </w:t>
      </w:r>
      <w:r w:rsidR="00D5690D">
        <w:rPr>
          <w:rFonts w:ascii="Arial" w:hAnsi="Arial" w:cs="Arial"/>
        </w:rPr>
        <w:t>ředitel Gymnázia</w:t>
      </w:r>
      <w:r w:rsidR="00100DA9">
        <w:rPr>
          <w:rFonts w:ascii="Arial" w:hAnsi="Arial" w:cs="Arial"/>
        </w:rPr>
        <w:t xml:space="preserve"> Vídeňská, Brno</w:t>
      </w:r>
    </w:p>
    <w:p w:rsidR="00100DA9" w:rsidRPr="00CE757F" w:rsidRDefault="00100DA9" w:rsidP="002565C0">
      <w:pPr>
        <w:tabs>
          <w:tab w:val="left" w:pos="8647"/>
          <w:tab w:val="left" w:pos="8789"/>
        </w:tabs>
        <w:spacing w:line="240" w:lineRule="auto"/>
        <w:ind w:left="1418" w:right="284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C63CC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63CC6">
        <w:rPr>
          <w:rFonts w:ascii="Arial" w:hAnsi="Arial" w:cs="Arial"/>
        </w:rPr>
        <w:t>5</w:t>
      </w:r>
      <w:r>
        <w:rPr>
          <w:rFonts w:ascii="Arial" w:hAnsi="Arial" w:cs="Arial"/>
        </w:rPr>
        <w:t>5 – 14.</w:t>
      </w:r>
      <w:r w:rsidR="00C63CC6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7306D3">
        <w:rPr>
          <w:rFonts w:ascii="Arial" w:hAnsi="Arial" w:cs="Arial"/>
          <w:b/>
        </w:rPr>
        <w:t>Práce škol s daty</w:t>
      </w:r>
      <w:r>
        <w:rPr>
          <w:rFonts w:ascii="Arial" w:hAnsi="Arial" w:cs="Arial"/>
          <w:b/>
        </w:rPr>
        <w:t xml:space="preserve"> </w:t>
      </w:r>
      <w:r w:rsidR="007306D3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poznatky z projektu DELECA</w:t>
      </w:r>
      <w:r w:rsidR="007306D3">
        <w:rPr>
          <w:rFonts w:ascii="Arial" w:hAnsi="Arial" w:cs="Arial"/>
        </w:rPr>
        <w:t xml:space="preserve"> -</w:t>
      </w:r>
      <w:r w:rsidR="00565B68">
        <w:rPr>
          <w:rFonts w:ascii="Arial" w:hAnsi="Arial" w:cs="Arial"/>
        </w:rPr>
        <w:t xml:space="preserve"> Milan </w:t>
      </w:r>
      <w:proofErr w:type="spellStart"/>
      <w:r w:rsidR="00565B68">
        <w:rPr>
          <w:rFonts w:ascii="Arial" w:hAnsi="Arial" w:cs="Arial"/>
        </w:rPr>
        <w:t>Pol</w:t>
      </w:r>
      <w:proofErr w:type="spellEnd"/>
      <w:r w:rsidR="00565B68">
        <w:rPr>
          <w:rFonts w:ascii="Arial" w:hAnsi="Arial" w:cs="Arial"/>
        </w:rPr>
        <w:t>, Bohumíra</w:t>
      </w:r>
      <w:r>
        <w:rPr>
          <w:rFonts w:ascii="Arial" w:hAnsi="Arial" w:cs="Arial"/>
        </w:rPr>
        <w:t xml:space="preserve"> Lazarová, </w:t>
      </w:r>
      <w:r>
        <w:rPr>
          <w:rFonts w:ascii="Arial" w:hAnsi="Arial" w:cs="Arial"/>
          <w:color w:val="000000"/>
        </w:rPr>
        <w:t>Ústav</w:t>
      </w:r>
      <w:r w:rsidRPr="00CE757F">
        <w:rPr>
          <w:rFonts w:ascii="Arial" w:hAnsi="Arial" w:cs="Arial"/>
          <w:color w:val="000000"/>
        </w:rPr>
        <w:t xml:space="preserve"> pedagogických věd F</w:t>
      </w:r>
      <w:r w:rsidR="00565B68">
        <w:rPr>
          <w:rFonts w:ascii="Arial" w:hAnsi="Arial" w:cs="Arial"/>
          <w:color w:val="000000"/>
        </w:rPr>
        <w:t>ilozofické fakulty</w:t>
      </w:r>
      <w:r w:rsidRPr="00CE757F">
        <w:rPr>
          <w:rFonts w:ascii="Arial" w:hAnsi="Arial" w:cs="Arial"/>
          <w:color w:val="000000"/>
        </w:rPr>
        <w:t xml:space="preserve"> Masarykov</w:t>
      </w:r>
      <w:r w:rsidR="00565B68">
        <w:rPr>
          <w:rFonts w:ascii="Arial" w:hAnsi="Arial" w:cs="Arial"/>
          <w:color w:val="000000"/>
        </w:rPr>
        <w:t>y univerzity</w:t>
      </w:r>
      <w:r w:rsidRPr="00CE757F">
        <w:rPr>
          <w:rFonts w:ascii="Arial" w:hAnsi="Arial" w:cs="Arial"/>
          <w:color w:val="000000"/>
        </w:rPr>
        <w:t xml:space="preserve"> Brno</w:t>
      </w:r>
    </w:p>
    <w:p w:rsidR="00460B3C" w:rsidRPr="00460B3C" w:rsidRDefault="002D66FD" w:rsidP="00460B3C">
      <w:pPr>
        <w:spacing w:line="240" w:lineRule="auto"/>
        <w:ind w:left="1410" w:hanging="1410"/>
        <w:rPr>
          <w:rFonts w:ascii="Arial" w:hAnsi="Arial" w:cs="Arial"/>
        </w:rPr>
      </w:pPr>
      <w:r w:rsidRPr="00CE757F">
        <w:rPr>
          <w:rFonts w:ascii="Arial" w:hAnsi="Arial" w:cs="Arial"/>
        </w:rPr>
        <w:t>1</w:t>
      </w:r>
      <w:r w:rsidR="00100DA9">
        <w:rPr>
          <w:rFonts w:ascii="Arial" w:hAnsi="Arial" w:cs="Arial"/>
        </w:rPr>
        <w:t>4.</w:t>
      </w:r>
      <w:r w:rsidR="00C63CC6">
        <w:rPr>
          <w:rFonts w:ascii="Arial" w:hAnsi="Arial" w:cs="Arial"/>
        </w:rPr>
        <w:t>1</w:t>
      </w:r>
      <w:r w:rsidR="00100DA9">
        <w:rPr>
          <w:rFonts w:ascii="Arial" w:hAnsi="Arial" w:cs="Arial"/>
        </w:rPr>
        <w:t>5 – 14.</w:t>
      </w:r>
      <w:r w:rsidR="00C63CC6">
        <w:rPr>
          <w:rFonts w:ascii="Arial" w:hAnsi="Arial" w:cs="Arial"/>
        </w:rPr>
        <w:t>2</w:t>
      </w:r>
      <w:r w:rsidR="00100DA9">
        <w:rPr>
          <w:rFonts w:ascii="Arial" w:hAnsi="Arial" w:cs="Arial"/>
        </w:rPr>
        <w:t>5</w:t>
      </w:r>
      <w:r w:rsidRPr="00CE757F">
        <w:rPr>
          <w:rFonts w:ascii="Arial" w:hAnsi="Arial" w:cs="Arial"/>
        </w:rPr>
        <w:tab/>
      </w:r>
      <w:r w:rsidR="00460B3C" w:rsidRPr="00460B3C">
        <w:rPr>
          <w:rFonts w:ascii="Arial" w:hAnsi="Arial" w:cs="Arial"/>
          <w:b/>
        </w:rPr>
        <w:t>Cesta ke zlepšení řízení škol z pohledu AŘZŠ</w:t>
      </w:r>
      <w:r w:rsidR="00460B3C">
        <w:rPr>
          <w:rFonts w:ascii="Arial" w:hAnsi="Arial" w:cs="Arial"/>
        </w:rPr>
        <w:t xml:space="preserve"> - </w:t>
      </w:r>
      <w:r w:rsidR="00460B3C" w:rsidRPr="00460B3C">
        <w:rPr>
          <w:rFonts w:ascii="Arial" w:hAnsi="Arial" w:cs="Arial"/>
        </w:rPr>
        <w:t>Pravoslav Němeček</w:t>
      </w:r>
      <w:r w:rsidR="00460B3C">
        <w:rPr>
          <w:rFonts w:ascii="Arial" w:hAnsi="Arial" w:cs="Arial"/>
        </w:rPr>
        <w:t xml:space="preserve">, </w:t>
      </w:r>
      <w:r w:rsidR="00460B3C" w:rsidRPr="00460B3C">
        <w:rPr>
          <w:rFonts w:ascii="Arial" w:hAnsi="Arial" w:cs="Arial"/>
        </w:rPr>
        <w:t>viceprezident A</w:t>
      </w:r>
      <w:r w:rsidR="00565B68">
        <w:rPr>
          <w:rFonts w:ascii="Arial" w:hAnsi="Arial" w:cs="Arial"/>
        </w:rPr>
        <w:t>sociace ředitelů základních škol</w:t>
      </w:r>
    </w:p>
    <w:p w:rsidR="00100DA9" w:rsidRDefault="00460B3C" w:rsidP="00CE757F">
      <w:pPr>
        <w:spacing w:line="240" w:lineRule="auto"/>
        <w:ind w:left="1410" w:hanging="1410"/>
        <w:rPr>
          <w:rFonts w:ascii="Arial" w:hAnsi="Arial" w:cs="Arial"/>
        </w:rPr>
      </w:pPr>
      <w:r w:rsidRPr="00460B3C">
        <w:rPr>
          <w:rFonts w:ascii="Arial" w:hAnsi="Arial" w:cs="Arial"/>
          <w:bCs/>
        </w:rPr>
        <w:t>14.</w:t>
      </w:r>
      <w:r w:rsidR="00C63CC6">
        <w:rPr>
          <w:rFonts w:ascii="Arial" w:hAnsi="Arial" w:cs="Arial"/>
          <w:bCs/>
        </w:rPr>
        <w:t>2</w:t>
      </w:r>
      <w:r w:rsidRPr="00460B3C">
        <w:rPr>
          <w:rFonts w:ascii="Arial" w:hAnsi="Arial" w:cs="Arial"/>
          <w:bCs/>
        </w:rPr>
        <w:t>5 – 1</w:t>
      </w:r>
      <w:r w:rsidR="00C63CC6">
        <w:rPr>
          <w:rFonts w:ascii="Arial" w:hAnsi="Arial" w:cs="Arial"/>
          <w:bCs/>
        </w:rPr>
        <w:t>4</w:t>
      </w:r>
      <w:r w:rsidRPr="00460B3C">
        <w:rPr>
          <w:rFonts w:ascii="Arial" w:hAnsi="Arial" w:cs="Arial"/>
          <w:bCs/>
        </w:rPr>
        <w:t>.</w:t>
      </w:r>
      <w:r w:rsidR="00C63CC6">
        <w:rPr>
          <w:rFonts w:ascii="Arial" w:hAnsi="Arial" w:cs="Arial"/>
          <w:bCs/>
        </w:rPr>
        <w:t>4</w:t>
      </w:r>
      <w:r w:rsidRPr="00460B3C">
        <w:rPr>
          <w:rFonts w:ascii="Arial" w:hAnsi="Arial" w:cs="Arial"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100DA9" w:rsidRPr="00D5690D">
        <w:rPr>
          <w:rFonts w:ascii="Arial" w:hAnsi="Arial" w:cs="Arial"/>
          <w:b/>
        </w:rPr>
        <w:t>Vzdělávání pro</w:t>
      </w:r>
      <w:r w:rsidR="00D5690D" w:rsidRPr="00D5690D">
        <w:rPr>
          <w:rFonts w:ascii="Arial" w:hAnsi="Arial" w:cs="Arial"/>
          <w:b/>
        </w:rPr>
        <w:t xml:space="preserve"> </w:t>
      </w:r>
      <w:r w:rsidR="00100DA9" w:rsidRPr="00D5690D">
        <w:rPr>
          <w:rFonts w:ascii="Arial" w:hAnsi="Arial" w:cs="Arial"/>
          <w:b/>
        </w:rPr>
        <w:t>vedoucí pracovníky škol na Slovensku</w:t>
      </w:r>
      <w:r w:rsidR="00526A42">
        <w:rPr>
          <w:rFonts w:ascii="Arial" w:hAnsi="Arial" w:cs="Arial"/>
        </w:rPr>
        <w:t xml:space="preserve"> -</w:t>
      </w:r>
      <w:r w:rsidR="00100DA9">
        <w:rPr>
          <w:rFonts w:ascii="Arial" w:hAnsi="Arial" w:cs="Arial"/>
        </w:rPr>
        <w:t xml:space="preserve"> Marián </w:t>
      </w:r>
      <w:proofErr w:type="spellStart"/>
      <w:r w:rsidR="00D5690D">
        <w:rPr>
          <w:rFonts w:ascii="Arial" w:hAnsi="Arial" w:cs="Arial"/>
        </w:rPr>
        <w:t>Valent</w:t>
      </w:r>
      <w:proofErr w:type="spellEnd"/>
      <w:r w:rsidR="00D5690D">
        <w:rPr>
          <w:rFonts w:ascii="Arial" w:hAnsi="Arial" w:cs="Arial"/>
        </w:rPr>
        <w:t>, M</w:t>
      </w:r>
      <w:r w:rsidR="00565B68">
        <w:rPr>
          <w:rFonts w:ascii="Arial" w:hAnsi="Arial" w:cs="Arial"/>
        </w:rPr>
        <w:t>etodicko-pedagogické centrum</w:t>
      </w:r>
      <w:r w:rsidR="00526A42">
        <w:rPr>
          <w:rFonts w:ascii="Arial" w:hAnsi="Arial" w:cs="Arial"/>
        </w:rPr>
        <w:t>, Ba</w:t>
      </w:r>
      <w:r w:rsidR="00100DA9">
        <w:rPr>
          <w:rFonts w:ascii="Arial" w:hAnsi="Arial" w:cs="Arial"/>
        </w:rPr>
        <w:t xml:space="preserve">nská </w:t>
      </w:r>
      <w:r w:rsidR="00565B68">
        <w:rPr>
          <w:rFonts w:ascii="Arial" w:hAnsi="Arial" w:cs="Arial"/>
        </w:rPr>
        <w:t>Bystrica</w:t>
      </w:r>
    </w:p>
    <w:p w:rsidR="00D5690D" w:rsidRDefault="002D66FD" w:rsidP="00CE757F">
      <w:pPr>
        <w:spacing w:line="240" w:lineRule="auto"/>
        <w:ind w:left="1410" w:hanging="1410"/>
        <w:rPr>
          <w:rFonts w:ascii="Arial" w:hAnsi="Arial" w:cs="Arial"/>
          <w:color w:val="000000"/>
        </w:rPr>
      </w:pPr>
      <w:r w:rsidRPr="00CE757F">
        <w:rPr>
          <w:rFonts w:ascii="Arial" w:hAnsi="Arial" w:cs="Arial"/>
          <w:color w:val="000000"/>
        </w:rPr>
        <w:t>1</w:t>
      </w:r>
      <w:r w:rsidR="00C63CC6">
        <w:rPr>
          <w:rFonts w:ascii="Arial" w:hAnsi="Arial" w:cs="Arial"/>
          <w:color w:val="000000"/>
        </w:rPr>
        <w:t>4</w:t>
      </w:r>
      <w:r w:rsidR="00460B3C">
        <w:rPr>
          <w:rFonts w:ascii="Arial" w:hAnsi="Arial" w:cs="Arial"/>
          <w:color w:val="000000"/>
        </w:rPr>
        <w:t>.</w:t>
      </w:r>
      <w:r w:rsidR="00C63CC6">
        <w:rPr>
          <w:rFonts w:ascii="Arial" w:hAnsi="Arial" w:cs="Arial"/>
          <w:color w:val="000000"/>
        </w:rPr>
        <w:t>4</w:t>
      </w:r>
      <w:r w:rsidR="00460B3C">
        <w:rPr>
          <w:rFonts w:ascii="Arial" w:hAnsi="Arial" w:cs="Arial"/>
          <w:color w:val="000000"/>
        </w:rPr>
        <w:t>0</w:t>
      </w:r>
      <w:r w:rsidR="00D5690D">
        <w:rPr>
          <w:rFonts w:ascii="Arial" w:hAnsi="Arial" w:cs="Arial"/>
          <w:color w:val="000000"/>
        </w:rPr>
        <w:t xml:space="preserve"> – 1</w:t>
      </w:r>
      <w:r w:rsidR="00C63CC6">
        <w:rPr>
          <w:rFonts w:ascii="Arial" w:hAnsi="Arial" w:cs="Arial"/>
          <w:color w:val="000000"/>
        </w:rPr>
        <w:t>4</w:t>
      </w:r>
      <w:r w:rsidR="00D5690D">
        <w:rPr>
          <w:rFonts w:ascii="Arial" w:hAnsi="Arial" w:cs="Arial"/>
          <w:color w:val="000000"/>
        </w:rPr>
        <w:t>.</w:t>
      </w:r>
      <w:r w:rsidR="00C63CC6">
        <w:rPr>
          <w:rFonts w:ascii="Arial" w:hAnsi="Arial" w:cs="Arial"/>
          <w:color w:val="000000"/>
        </w:rPr>
        <w:t>5</w:t>
      </w:r>
      <w:r w:rsidR="00460B3C">
        <w:rPr>
          <w:rFonts w:ascii="Arial" w:hAnsi="Arial" w:cs="Arial"/>
          <w:color w:val="000000"/>
        </w:rPr>
        <w:t>5</w:t>
      </w:r>
      <w:r w:rsidRPr="00CE757F">
        <w:rPr>
          <w:rFonts w:ascii="Arial" w:hAnsi="Arial" w:cs="Arial"/>
          <w:color w:val="000000"/>
        </w:rPr>
        <w:tab/>
      </w:r>
      <w:r w:rsidR="00D5690D" w:rsidRPr="00D5690D">
        <w:rPr>
          <w:rFonts w:ascii="Arial" w:hAnsi="Arial" w:cs="Arial"/>
          <w:b/>
          <w:color w:val="000000"/>
        </w:rPr>
        <w:t>Další vzdělávání pro vedoucí pracovníky škol v nabídce NIDV</w:t>
      </w:r>
      <w:r w:rsidR="00526A42">
        <w:rPr>
          <w:rFonts w:ascii="Arial" w:hAnsi="Arial" w:cs="Arial"/>
          <w:color w:val="000000"/>
        </w:rPr>
        <w:t xml:space="preserve"> -</w:t>
      </w:r>
      <w:r w:rsidR="00D5690D">
        <w:rPr>
          <w:rFonts w:ascii="Arial" w:hAnsi="Arial" w:cs="Arial"/>
          <w:color w:val="000000"/>
        </w:rPr>
        <w:t xml:space="preserve"> Šárka </w:t>
      </w:r>
      <w:proofErr w:type="spellStart"/>
      <w:r w:rsidR="00D5690D">
        <w:rPr>
          <w:rFonts w:ascii="Arial" w:hAnsi="Arial" w:cs="Arial"/>
          <w:color w:val="000000"/>
        </w:rPr>
        <w:t>Dostalová</w:t>
      </w:r>
      <w:proofErr w:type="spellEnd"/>
      <w:r w:rsidR="00D5690D">
        <w:rPr>
          <w:rFonts w:ascii="Arial" w:hAnsi="Arial" w:cs="Arial"/>
          <w:color w:val="000000"/>
        </w:rPr>
        <w:t>, NIDV, krajské pracoviště Brno</w:t>
      </w:r>
    </w:p>
    <w:p w:rsidR="00D5690D" w:rsidRPr="00460B3C" w:rsidRDefault="002D66FD" w:rsidP="00CE757F">
      <w:pPr>
        <w:spacing w:line="240" w:lineRule="auto"/>
        <w:rPr>
          <w:rFonts w:ascii="Arial" w:hAnsi="Arial" w:cs="Arial"/>
          <w:b/>
          <w:color w:val="000000"/>
        </w:rPr>
      </w:pPr>
      <w:r w:rsidRPr="00CE757F">
        <w:rPr>
          <w:rFonts w:ascii="Arial" w:hAnsi="Arial" w:cs="Arial"/>
          <w:color w:val="000000"/>
        </w:rPr>
        <w:t>1</w:t>
      </w:r>
      <w:r w:rsidR="00C63CC6">
        <w:rPr>
          <w:rFonts w:ascii="Arial" w:hAnsi="Arial" w:cs="Arial"/>
          <w:color w:val="000000"/>
        </w:rPr>
        <w:t>4</w:t>
      </w:r>
      <w:r w:rsidR="00D5690D">
        <w:rPr>
          <w:rFonts w:ascii="Arial" w:hAnsi="Arial" w:cs="Arial"/>
          <w:color w:val="000000"/>
        </w:rPr>
        <w:t>.</w:t>
      </w:r>
      <w:r w:rsidR="00C63CC6">
        <w:rPr>
          <w:rFonts w:ascii="Arial" w:hAnsi="Arial" w:cs="Arial"/>
          <w:color w:val="000000"/>
        </w:rPr>
        <w:t>5</w:t>
      </w:r>
      <w:r w:rsidR="00460B3C">
        <w:rPr>
          <w:rFonts w:ascii="Arial" w:hAnsi="Arial" w:cs="Arial"/>
          <w:color w:val="000000"/>
        </w:rPr>
        <w:t>5</w:t>
      </w:r>
      <w:r w:rsidR="00D5690D">
        <w:rPr>
          <w:rFonts w:ascii="Arial" w:hAnsi="Arial" w:cs="Arial"/>
          <w:color w:val="000000"/>
        </w:rPr>
        <w:t xml:space="preserve"> – 15.</w:t>
      </w:r>
      <w:r w:rsidR="00C63CC6">
        <w:rPr>
          <w:rFonts w:ascii="Arial" w:hAnsi="Arial" w:cs="Arial"/>
          <w:color w:val="000000"/>
        </w:rPr>
        <w:t>30</w:t>
      </w:r>
      <w:r w:rsidRPr="00CE757F">
        <w:rPr>
          <w:rFonts w:ascii="Arial" w:hAnsi="Arial" w:cs="Arial"/>
          <w:color w:val="000000"/>
        </w:rPr>
        <w:t xml:space="preserve"> </w:t>
      </w:r>
      <w:r w:rsidR="00D5690D" w:rsidRPr="00460B3C">
        <w:rPr>
          <w:rFonts w:ascii="Arial" w:hAnsi="Arial" w:cs="Arial"/>
          <w:b/>
          <w:color w:val="000000"/>
        </w:rPr>
        <w:t>Diskuse</w:t>
      </w:r>
    </w:p>
    <w:p w:rsidR="002D66FD" w:rsidRPr="008C76F0" w:rsidRDefault="00D5690D" w:rsidP="00CE757F">
      <w:pPr>
        <w:spacing w:line="240" w:lineRule="auto"/>
        <w:rPr>
          <w:rFonts w:ascii="Arial" w:hAnsi="Arial" w:cs="Arial"/>
          <w:b/>
          <w:color w:val="000000"/>
        </w:rPr>
      </w:pPr>
      <w:r w:rsidRPr="00460B3C">
        <w:rPr>
          <w:rFonts w:ascii="Arial" w:hAnsi="Arial" w:cs="Arial"/>
          <w:color w:val="000000"/>
        </w:rPr>
        <w:t>15.</w:t>
      </w:r>
      <w:r w:rsidR="00C63CC6">
        <w:rPr>
          <w:rFonts w:ascii="Arial" w:hAnsi="Arial" w:cs="Arial"/>
          <w:color w:val="000000"/>
        </w:rPr>
        <w:t>30</w:t>
      </w:r>
      <w:r w:rsidRPr="008C76F0">
        <w:rPr>
          <w:rFonts w:ascii="Arial" w:hAnsi="Arial" w:cs="Arial"/>
          <w:b/>
          <w:color w:val="000000"/>
        </w:rPr>
        <w:tab/>
      </w:r>
      <w:r w:rsidRPr="008C76F0">
        <w:rPr>
          <w:rFonts w:ascii="Arial" w:hAnsi="Arial" w:cs="Arial"/>
          <w:b/>
          <w:color w:val="000000"/>
        </w:rPr>
        <w:tab/>
        <w:t>Závěr konference</w:t>
      </w:r>
    </w:p>
    <w:p w:rsidR="007F1A20" w:rsidRPr="007E4617" w:rsidRDefault="007F1A20" w:rsidP="007F1A20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E4617">
        <w:rPr>
          <w:rFonts w:ascii="Arial" w:hAnsi="Arial" w:cs="Arial"/>
          <w:sz w:val="20"/>
          <w:szCs w:val="20"/>
        </w:rPr>
        <w:t>Jména řečníků jsou uvedena bez akademických titulů. Změna programu vyhrazena.</w:t>
      </w:r>
    </w:p>
    <w:p w:rsidR="00AF749A" w:rsidRPr="007E4617" w:rsidRDefault="00AF749A" w:rsidP="00F00BCB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E4617">
        <w:rPr>
          <w:rFonts w:ascii="Arial" w:hAnsi="Arial" w:cs="Arial"/>
          <w:b/>
          <w:sz w:val="20"/>
          <w:szCs w:val="20"/>
        </w:rPr>
        <w:t xml:space="preserve">Účast </w:t>
      </w:r>
      <w:r w:rsidR="00052408" w:rsidRPr="007E4617">
        <w:rPr>
          <w:rFonts w:ascii="Arial" w:hAnsi="Arial" w:cs="Arial"/>
          <w:b/>
          <w:sz w:val="20"/>
          <w:szCs w:val="20"/>
        </w:rPr>
        <w:t>na konferenci je</w:t>
      </w:r>
      <w:r w:rsidRPr="007E4617">
        <w:rPr>
          <w:rFonts w:ascii="Arial" w:hAnsi="Arial" w:cs="Arial"/>
          <w:b/>
          <w:sz w:val="20"/>
          <w:szCs w:val="20"/>
        </w:rPr>
        <w:t xml:space="preserve"> bezplatná</w:t>
      </w:r>
      <w:r w:rsidR="007F1A20" w:rsidRPr="007E4617">
        <w:rPr>
          <w:rFonts w:ascii="Arial" w:hAnsi="Arial" w:cs="Arial"/>
          <w:b/>
          <w:sz w:val="20"/>
          <w:szCs w:val="20"/>
        </w:rPr>
        <w:t>.</w:t>
      </w:r>
    </w:p>
    <w:p w:rsidR="00D5690D" w:rsidRDefault="00D5690D" w:rsidP="00F00BCB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D5690D" w:rsidRPr="002565C0" w:rsidRDefault="002565C0" w:rsidP="002565C0">
      <w:pPr>
        <w:spacing w:after="0" w:line="24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Přihlášky</w:t>
      </w:r>
      <w:r w:rsidR="008C76F0" w:rsidRPr="008C76F0">
        <w:rPr>
          <w:rFonts w:ascii="Arial" w:hAnsi="Arial" w:cs="Arial"/>
          <w:b/>
        </w:rPr>
        <w:t xml:space="preserve"> k účasti na konferenci nejpozději do 25. 11. 2013</w:t>
      </w:r>
      <w:r w:rsidR="00565B68">
        <w:rPr>
          <w:rFonts w:ascii="Arial" w:hAnsi="Arial" w:cs="Arial"/>
          <w:b/>
        </w:rPr>
        <w:t xml:space="preserve">, </w:t>
      </w:r>
      <w:r w:rsidR="00565B68" w:rsidRPr="00565B68">
        <w:rPr>
          <w:rFonts w:ascii="Arial" w:hAnsi="Arial" w:cs="Arial"/>
        </w:rPr>
        <w:t>a to</w:t>
      </w:r>
      <w:r w:rsidR="008C76F0" w:rsidRPr="00565B68">
        <w:rPr>
          <w:rFonts w:ascii="Arial" w:hAnsi="Arial" w:cs="Arial"/>
        </w:rPr>
        <w:t xml:space="preserve"> </w:t>
      </w:r>
      <w:r w:rsidR="00891104" w:rsidRPr="00565B68">
        <w:rPr>
          <w:rFonts w:ascii="Arial" w:hAnsi="Arial" w:cs="Arial"/>
        </w:rPr>
        <w:t>na</w:t>
      </w:r>
      <w:r w:rsidR="008C76F0" w:rsidRPr="00565B68">
        <w:rPr>
          <w:rFonts w:ascii="Arial" w:hAnsi="Arial" w:cs="Arial"/>
        </w:rPr>
        <w:t xml:space="preserve"> </w:t>
      </w:r>
      <w:hyperlink r:id="rId11" w:history="1">
        <w:r w:rsidR="008C76F0" w:rsidRPr="00565B68">
          <w:rPr>
            <w:rStyle w:val="Hypertextovodkaz"/>
            <w:rFonts w:ascii="Arial" w:hAnsi="Arial" w:cs="Arial"/>
          </w:rPr>
          <w:t>www.nidv.cz</w:t>
        </w:r>
      </w:hyperlink>
      <w:r w:rsidR="008C76F0" w:rsidRPr="00565B68">
        <w:rPr>
          <w:rFonts w:ascii="Arial" w:hAnsi="Arial" w:cs="Arial"/>
        </w:rPr>
        <w:t xml:space="preserve"> </w:t>
      </w:r>
      <w:r w:rsidR="008C76F0" w:rsidRPr="002565C0">
        <w:rPr>
          <w:rFonts w:ascii="Arial" w:hAnsi="Arial" w:cs="Arial"/>
        </w:rPr>
        <w:t>nebo:</w:t>
      </w:r>
      <w:r w:rsidRPr="002565C0">
        <w:rPr>
          <w:rFonts w:ascii="Arial" w:hAnsi="Arial" w:cs="Arial"/>
        </w:rPr>
        <w:t xml:space="preserve"> </w:t>
      </w:r>
      <w:hyperlink r:id="rId12" w:history="1">
        <w:r w:rsidRPr="002565C0">
          <w:rPr>
            <w:rStyle w:val="Hypertextovodkaz"/>
            <w:rFonts w:ascii="Arial" w:hAnsi="Arial" w:cs="Arial"/>
          </w:rPr>
          <w:t>http://www.nidv.cz/aplikace/prihlasovani/kurzy_prihlasit.php?id_kurzu=38680&amp;operace=detail</w:t>
        </w:r>
      </w:hyperlink>
    </w:p>
    <w:p w:rsidR="008C76F0" w:rsidRPr="002565C0" w:rsidRDefault="008C76F0" w:rsidP="00F00BCB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565B68" w:rsidRPr="007E4617" w:rsidRDefault="00D5690D" w:rsidP="00F00BCB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E4617">
        <w:rPr>
          <w:rFonts w:ascii="Arial" w:hAnsi="Arial" w:cs="Arial"/>
          <w:b/>
          <w:sz w:val="20"/>
          <w:szCs w:val="20"/>
        </w:rPr>
        <w:t>Bližší informace</w:t>
      </w:r>
      <w:r w:rsidR="00565B68" w:rsidRPr="007E4617">
        <w:rPr>
          <w:rFonts w:ascii="Arial" w:hAnsi="Arial" w:cs="Arial"/>
          <w:sz w:val="20"/>
          <w:szCs w:val="20"/>
        </w:rPr>
        <w:t>:</w:t>
      </w:r>
      <w:r w:rsidRPr="007E4617">
        <w:rPr>
          <w:rFonts w:ascii="Arial" w:hAnsi="Arial" w:cs="Arial"/>
          <w:sz w:val="20"/>
          <w:szCs w:val="20"/>
        </w:rPr>
        <w:t xml:space="preserve"> </w:t>
      </w:r>
    </w:p>
    <w:p w:rsidR="00565B68" w:rsidRPr="007E4617" w:rsidRDefault="00D5690D" w:rsidP="00F00BCB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E4617">
        <w:rPr>
          <w:rFonts w:ascii="Arial" w:hAnsi="Arial" w:cs="Arial"/>
          <w:color w:val="000000"/>
          <w:sz w:val="20"/>
          <w:szCs w:val="20"/>
        </w:rPr>
        <w:t>Dáša Havranová,</w:t>
      </w:r>
      <w:r w:rsidRPr="007E4617">
        <w:rPr>
          <w:rFonts w:ascii="Arial" w:hAnsi="Arial" w:cs="Arial"/>
          <w:sz w:val="20"/>
          <w:szCs w:val="20"/>
        </w:rPr>
        <w:t xml:space="preserve"> </w:t>
      </w:r>
      <w:r w:rsidR="00565B68" w:rsidRPr="007E4617">
        <w:rPr>
          <w:rFonts w:ascii="Arial" w:hAnsi="Arial" w:cs="Arial"/>
          <w:sz w:val="20"/>
          <w:szCs w:val="20"/>
        </w:rPr>
        <w:t xml:space="preserve">NIDV, krajské pracoviště Brno, Křížová 22, 603 00 Brno </w:t>
      </w:r>
    </w:p>
    <w:p w:rsidR="008A3508" w:rsidRPr="007E4617" w:rsidRDefault="00632A78" w:rsidP="00F00BCB">
      <w:pPr>
        <w:spacing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hyperlink r:id="rId13" w:history="1">
        <w:r w:rsidR="00D5690D" w:rsidRPr="007E4617">
          <w:rPr>
            <w:rStyle w:val="Hypertextovodkaz"/>
            <w:rFonts w:ascii="Arial" w:hAnsi="Arial" w:cs="Arial"/>
            <w:sz w:val="20"/>
            <w:szCs w:val="20"/>
          </w:rPr>
          <w:t>havranova@nidv.cz</w:t>
        </w:r>
      </w:hyperlink>
      <w:r w:rsidR="00D5690D" w:rsidRPr="007E4617">
        <w:rPr>
          <w:rFonts w:ascii="Arial" w:hAnsi="Arial" w:cs="Arial"/>
          <w:color w:val="000000"/>
          <w:sz w:val="20"/>
          <w:szCs w:val="20"/>
        </w:rPr>
        <w:t xml:space="preserve">, tel.: </w:t>
      </w:r>
      <w:r w:rsidR="00D5690D" w:rsidRPr="007E4617">
        <w:rPr>
          <w:rFonts w:ascii="Arial" w:hAnsi="Arial" w:cs="Arial"/>
          <w:iCs/>
          <w:color w:val="000000"/>
          <w:sz w:val="20"/>
          <w:szCs w:val="20"/>
        </w:rPr>
        <w:t>775 571 630</w:t>
      </w:r>
      <w:r w:rsidR="00D5690D" w:rsidRPr="007E4617">
        <w:rPr>
          <w:rFonts w:ascii="Arial" w:hAnsi="Arial" w:cs="Arial"/>
          <w:b/>
          <w:sz w:val="20"/>
          <w:szCs w:val="20"/>
        </w:rPr>
        <w:t xml:space="preserve"> </w:t>
      </w:r>
    </w:p>
    <w:p w:rsidR="00CE4E1E" w:rsidRDefault="00CE4E1E" w:rsidP="00565B68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F00BCB" w:rsidRPr="00CE4E1E" w:rsidRDefault="007F1A20" w:rsidP="00565B68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CE4E1E">
        <w:rPr>
          <w:rFonts w:ascii="Arial" w:hAnsi="Arial" w:cs="Arial"/>
          <w:b/>
          <w:sz w:val="20"/>
          <w:szCs w:val="20"/>
        </w:rPr>
        <w:t>Dopravní spojení</w:t>
      </w:r>
      <w:r w:rsidR="00565B68" w:rsidRPr="00CE4E1E">
        <w:rPr>
          <w:rFonts w:ascii="Arial" w:hAnsi="Arial" w:cs="Arial"/>
          <w:b/>
          <w:sz w:val="20"/>
          <w:szCs w:val="20"/>
        </w:rPr>
        <w:t xml:space="preserve"> do Univerzitního centra </w:t>
      </w:r>
      <w:proofErr w:type="spellStart"/>
      <w:r w:rsidR="00565B68" w:rsidRPr="00CE4E1E">
        <w:rPr>
          <w:rFonts w:ascii="Arial" w:hAnsi="Arial" w:cs="Arial"/>
          <w:b/>
          <w:sz w:val="20"/>
          <w:szCs w:val="20"/>
        </w:rPr>
        <w:t>Šlapanice</w:t>
      </w:r>
      <w:proofErr w:type="spellEnd"/>
    </w:p>
    <w:p w:rsidR="007F1A20" w:rsidRPr="00CE4E1E" w:rsidRDefault="007F1A20" w:rsidP="007F1A20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CE4E1E">
        <w:rPr>
          <w:rFonts w:ascii="Arial" w:hAnsi="Arial" w:cs="Arial"/>
          <w:b/>
          <w:sz w:val="20"/>
          <w:szCs w:val="20"/>
        </w:rPr>
        <w:t xml:space="preserve">Hromadnou dopravou: </w:t>
      </w:r>
    </w:p>
    <w:p w:rsidR="007F1A20" w:rsidRPr="00CE4E1E" w:rsidRDefault="00565B68" w:rsidP="007F1A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E1E">
        <w:rPr>
          <w:rFonts w:ascii="Arial" w:hAnsi="Arial" w:cs="Arial"/>
          <w:sz w:val="20"/>
          <w:szCs w:val="20"/>
        </w:rPr>
        <w:t xml:space="preserve">Spojení od hlavního nádraží v Brně </w:t>
      </w:r>
      <w:r w:rsidRPr="00CE4E1E">
        <w:rPr>
          <w:rFonts w:ascii="Arial" w:hAnsi="Arial" w:cs="Arial"/>
          <w:b/>
          <w:sz w:val="20"/>
          <w:szCs w:val="20"/>
        </w:rPr>
        <w:t>trolejbusem č. 31</w:t>
      </w:r>
      <w:r w:rsidRPr="00CE4E1E">
        <w:rPr>
          <w:rFonts w:ascii="Arial" w:hAnsi="Arial" w:cs="Arial"/>
          <w:sz w:val="20"/>
          <w:szCs w:val="20"/>
        </w:rPr>
        <w:t xml:space="preserve"> na konečnou zastávku (Kalvodova) ve </w:t>
      </w:r>
      <w:proofErr w:type="spellStart"/>
      <w:r w:rsidRPr="00CE4E1E">
        <w:rPr>
          <w:rFonts w:ascii="Arial" w:hAnsi="Arial" w:cs="Arial"/>
          <w:sz w:val="20"/>
          <w:szCs w:val="20"/>
        </w:rPr>
        <w:t>Šlapanicích</w:t>
      </w:r>
      <w:proofErr w:type="spellEnd"/>
      <w:r w:rsidRPr="00CE4E1E">
        <w:rPr>
          <w:rFonts w:ascii="Arial" w:hAnsi="Arial" w:cs="Arial"/>
          <w:sz w:val="20"/>
          <w:szCs w:val="20"/>
        </w:rPr>
        <w:t>. D</w:t>
      </w:r>
      <w:r w:rsidR="007F1A20" w:rsidRPr="00CE4E1E">
        <w:rPr>
          <w:rFonts w:ascii="Arial" w:hAnsi="Arial" w:cs="Arial"/>
          <w:sz w:val="20"/>
          <w:szCs w:val="20"/>
        </w:rPr>
        <w:t>oba jízdy cca 25 minut. P</w:t>
      </w:r>
      <w:r w:rsidRPr="00CE4E1E">
        <w:rPr>
          <w:rFonts w:ascii="Arial" w:hAnsi="Arial" w:cs="Arial"/>
          <w:sz w:val="20"/>
          <w:szCs w:val="20"/>
        </w:rPr>
        <w:t>ro jízdu trolejbusem nutn</w:t>
      </w:r>
      <w:r w:rsidR="007F1A20" w:rsidRPr="00CE4E1E">
        <w:rPr>
          <w:rFonts w:ascii="Arial" w:hAnsi="Arial" w:cs="Arial"/>
          <w:sz w:val="20"/>
          <w:szCs w:val="20"/>
        </w:rPr>
        <w:t>á jízdenka platná</w:t>
      </w:r>
      <w:r w:rsidRPr="00CE4E1E">
        <w:rPr>
          <w:rFonts w:ascii="Arial" w:hAnsi="Arial" w:cs="Arial"/>
          <w:sz w:val="20"/>
          <w:szCs w:val="20"/>
        </w:rPr>
        <w:t xml:space="preserve"> na 3 pásma. </w:t>
      </w:r>
    </w:p>
    <w:p w:rsidR="007F1A20" w:rsidRPr="00CE4E1E" w:rsidRDefault="007F1A20" w:rsidP="007F1A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4E1E">
        <w:rPr>
          <w:rFonts w:ascii="Arial" w:hAnsi="Arial" w:cs="Arial"/>
          <w:b/>
          <w:sz w:val="20"/>
          <w:szCs w:val="20"/>
        </w:rPr>
        <w:t>Autem:</w:t>
      </w:r>
    </w:p>
    <w:p w:rsidR="007F1A20" w:rsidRPr="00CE4E1E" w:rsidRDefault="00565B68" w:rsidP="007F1A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E1E">
        <w:rPr>
          <w:rFonts w:ascii="Arial" w:hAnsi="Arial" w:cs="Arial"/>
          <w:sz w:val="20"/>
          <w:szCs w:val="20"/>
        </w:rPr>
        <w:t xml:space="preserve">Při jízdě po dálnici D1 ve směru od Prahy použijte výjezd EXIT 201 </w:t>
      </w:r>
      <w:proofErr w:type="spellStart"/>
      <w:r w:rsidRPr="00CE4E1E">
        <w:rPr>
          <w:rFonts w:ascii="Arial" w:hAnsi="Arial" w:cs="Arial"/>
          <w:sz w:val="20"/>
          <w:szCs w:val="20"/>
        </w:rPr>
        <w:t>Brno</w:t>
      </w:r>
      <w:proofErr w:type="spellEnd"/>
      <w:r w:rsidRPr="00CE4E1E">
        <w:rPr>
          <w:rFonts w:ascii="Arial" w:hAnsi="Arial" w:cs="Arial"/>
          <w:sz w:val="20"/>
          <w:szCs w:val="20"/>
        </w:rPr>
        <w:t xml:space="preserve">-Slatina letiště, směr </w:t>
      </w:r>
      <w:proofErr w:type="spellStart"/>
      <w:r w:rsidRPr="00CE4E1E">
        <w:rPr>
          <w:rFonts w:ascii="Arial" w:hAnsi="Arial" w:cs="Arial"/>
          <w:sz w:val="20"/>
          <w:szCs w:val="20"/>
        </w:rPr>
        <w:t>Brno</w:t>
      </w:r>
      <w:proofErr w:type="spellEnd"/>
      <w:r w:rsidRPr="00CE4E1E">
        <w:rPr>
          <w:rFonts w:ascii="Arial" w:hAnsi="Arial" w:cs="Arial"/>
          <w:sz w:val="20"/>
          <w:szCs w:val="20"/>
        </w:rPr>
        <w:t xml:space="preserve">-Slatina, </w:t>
      </w:r>
      <w:proofErr w:type="spellStart"/>
      <w:r w:rsidRPr="00CE4E1E">
        <w:rPr>
          <w:rFonts w:ascii="Arial" w:hAnsi="Arial" w:cs="Arial"/>
          <w:sz w:val="20"/>
          <w:szCs w:val="20"/>
        </w:rPr>
        <w:t>Šlapanice</w:t>
      </w:r>
      <w:proofErr w:type="spellEnd"/>
      <w:r w:rsidRPr="00CE4E1E">
        <w:rPr>
          <w:rFonts w:ascii="Arial" w:hAnsi="Arial" w:cs="Arial"/>
          <w:sz w:val="20"/>
          <w:szCs w:val="20"/>
        </w:rPr>
        <w:t xml:space="preserve">. </w:t>
      </w:r>
    </w:p>
    <w:p w:rsidR="00565B68" w:rsidRPr="00CE4E1E" w:rsidRDefault="00565B68" w:rsidP="007F1A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4E1E">
        <w:rPr>
          <w:rFonts w:ascii="Arial" w:hAnsi="Arial" w:cs="Arial"/>
          <w:sz w:val="20"/>
          <w:szCs w:val="20"/>
        </w:rPr>
        <w:t xml:space="preserve">Při jízdě po dálnici D1 ve směru od Olomouce použijte výjezd EXIT 203 Brno-východ, směr </w:t>
      </w:r>
      <w:proofErr w:type="spellStart"/>
      <w:r w:rsidRPr="00CE4E1E">
        <w:rPr>
          <w:rFonts w:ascii="Arial" w:hAnsi="Arial" w:cs="Arial"/>
          <w:sz w:val="20"/>
          <w:szCs w:val="20"/>
        </w:rPr>
        <w:t>Jiříkovice</w:t>
      </w:r>
      <w:proofErr w:type="spellEnd"/>
      <w:r w:rsidRPr="00CE4E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4E1E">
        <w:rPr>
          <w:rFonts w:ascii="Arial" w:hAnsi="Arial" w:cs="Arial"/>
          <w:sz w:val="20"/>
          <w:szCs w:val="20"/>
        </w:rPr>
        <w:t>Šlapanice</w:t>
      </w:r>
      <w:proofErr w:type="spellEnd"/>
      <w:r w:rsidRPr="00CE4E1E">
        <w:rPr>
          <w:rFonts w:ascii="Arial" w:hAnsi="Arial" w:cs="Arial"/>
          <w:sz w:val="20"/>
          <w:szCs w:val="20"/>
        </w:rPr>
        <w:t>.</w:t>
      </w:r>
    </w:p>
    <w:p w:rsidR="00CE4E1E" w:rsidRDefault="00CE4E1E" w:rsidP="00CE757F">
      <w:pPr>
        <w:spacing w:line="240" w:lineRule="auto"/>
        <w:ind w:right="-284"/>
        <w:jc w:val="both"/>
        <w:rPr>
          <w:rFonts w:ascii="Arial" w:hAnsi="Arial" w:cs="Arial"/>
        </w:rPr>
      </w:pPr>
    </w:p>
    <w:p w:rsidR="008A3508" w:rsidRPr="00F00BCB" w:rsidRDefault="008C76F0" w:rsidP="00CE757F">
      <w:pPr>
        <w:spacing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Těšíme se na V</w:t>
      </w:r>
      <w:r w:rsidR="008A3508" w:rsidRPr="00F00BCB">
        <w:rPr>
          <w:rFonts w:ascii="Arial" w:hAnsi="Arial" w:cs="Arial"/>
        </w:rPr>
        <w:t>aši účast</w:t>
      </w:r>
    </w:p>
    <w:p w:rsidR="00F00BCB" w:rsidRDefault="00F00BCB" w:rsidP="00CE757F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8A3508" w:rsidRPr="00F00BCB" w:rsidRDefault="008A3508" w:rsidP="00CE757F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F00BCB">
        <w:rPr>
          <w:rFonts w:ascii="Arial" w:hAnsi="Arial" w:cs="Arial"/>
        </w:rPr>
        <w:t>Mgr.</w:t>
      </w:r>
      <w:r w:rsidR="000753DF" w:rsidRPr="00F00BCB">
        <w:rPr>
          <w:rFonts w:ascii="Arial" w:hAnsi="Arial" w:cs="Arial"/>
        </w:rPr>
        <w:t xml:space="preserve"> </w:t>
      </w:r>
      <w:proofErr w:type="spellStart"/>
      <w:r w:rsidR="000753DF" w:rsidRPr="00F00BCB">
        <w:rPr>
          <w:rFonts w:ascii="Arial" w:hAnsi="Arial" w:cs="Arial"/>
        </w:rPr>
        <w:t>et</w:t>
      </w:r>
      <w:proofErr w:type="spellEnd"/>
      <w:r w:rsidR="000753DF" w:rsidRPr="00F00BCB">
        <w:rPr>
          <w:rFonts w:ascii="Arial" w:hAnsi="Arial" w:cs="Arial"/>
        </w:rPr>
        <w:t xml:space="preserve"> Mgr.</w:t>
      </w:r>
      <w:r w:rsidRPr="00F00BCB">
        <w:rPr>
          <w:rFonts w:ascii="Arial" w:hAnsi="Arial" w:cs="Arial"/>
        </w:rPr>
        <w:t xml:space="preserve"> Helena </w:t>
      </w:r>
      <w:proofErr w:type="spellStart"/>
      <w:r w:rsidRPr="00F00BCB">
        <w:rPr>
          <w:rFonts w:ascii="Arial" w:hAnsi="Arial" w:cs="Arial"/>
        </w:rPr>
        <w:t>Plitzová</w:t>
      </w:r>
      <w:proofErr w:type="spellEnd"/>
      <w:r w:rsidRPr="00F00BCB">
        <w:rPr>
          <w:rFonts w:ascii="Arial" w:hAnsi="Arial" w:cs="Arial"/>
        </w:rPr>
        <w:tab/>
      </w:r>
      <w:r w:rsidRPr="00F00BCB">
        <w:rPr>
          <w:rFonts w:ascii="Arial" w:hAnsi="Arial" w:cs="Arial"/>
        </w:rPr>
        <w:tab/>
      </w:r>
      <w:r w:rsidRPr="00F00BCB">
        <w:rPr>
          <w:rFonts w:ascii="Arial" w:hAnsi="Arial" w:cs="Arial"/>
        </w:rPr>
        <w:tab/>
      </w:r>
      <w:r w:rsidRPr="00F00BCB">
        <w:rPr>
          <w:rFonts w:ascii="Arial" w:hAnsi="Arial" w:cs="Arial"/>
        </w:rPr>
        <w:tab/>
      </w:r>
      <w:r w:rsidRPr="00F00BCB">
        <w:rPr>
          <w:rFonts w:ascii="Arial" w:hAnsi="Arial" w:cs="Arial"/>
        </w:rPr>
        <w:tab/>
      </w:r>
      <w:r w:rsidR="00CE4E1E">
        <w:rPr>
          <w:rFonts w:ascii="Arial" w:hAnsi="Arial" w:cs="Arial"/>
        </w:rPr>
        <w:t xml:space="preserve">       </w:t>
      </w:r>
      <w:r w:rsidRPr="00F00BCB">
        <w:rPr>
          <w:rFonts w:ascii="Arial" w:hAnsi="Arial" w:cs="Arial"/>
        </w:rPr>
        <w:t xml:space="preserve">Mgr. Šárka </w:t>
      </w:r>
      <w:proofErr w:type="spellStart"/>
      <w:r w:rsidRPr="00F00BCB">
        <w:rPr>
          <w:rFonts w:ascii="Arial" w:hAnsi="Arial" w:cs="Arial"/>
        </w:rPr>
        <w:t>Dostalová</w:t>
      </w:r>
      <w:proofErr w:type="spellEnd"/>
    </w:p>
    <w:p w:rsidR="008A3508" w:rsidRPr="00F00BCB" w:rsidRDefault="00F00BCB" w:rsidP="00CE757F">
      <w:pPr>
        <w:spacing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3508" w:rsidRPr="00F00BCB">
        <w:rPr>
          <w:rFonts w:ascii="Arial" w:hAnsi="Arial" w:cs="Arial"/>
        </w:rPr>
        <w:t>ředitelka</w:t>
      </w:r>
      <w:r w:rsidR="008A3508" w:rsidRPr="00F00BCB">
        <w:rPr>
          <w:rFonts w:ascii="Arial" w:hAnsi="Arial" w:cs="Arial"/>
        </w:rPr>
        <w:tab/>
      </w:r>
      <w:r w:rsidR="008A3508" w:rsidRPr="00F00BCB">
        <w:rPr>
          <w:rFonts w:ascii="Arial" w:hAnsi="Arial" w:cs="Arial"/>
        </w:rPr>
        <w:tab/>
      </w:r>
      <w:r w:rsidR="008A3508" w:rsidRPr="00F00BCB">
        <w:rPr>
          <w:rFonts w:ascii="Arial" w:hAnsi="Arial" w:cs="Arial"/>
        </w:rPr>
        <w:tab/>
      </w:r>
      <w:r w:rsidR="008A3508" w:rsidRPr="00F00BCB">
        <w:rPr>
          <w:rFonts w:ascii="Arial" w:hAnsi="Arial" w:cs="Arial"/>
        </w:rPr>
        <w:tab/>
      </w:r>
      <w:r w:rsidR="008A3508" w:rsidRPr="00F00BCB">
        <w:rPr>
          <w:rFonts w:ascii="Arial" w:hAnsi="Arial" w:cs="Arial"/>
        </w:rPr>
        <w:tab/>
      </w:r>
      <w:r w:rsidR="00CE4E1E">
        <w:rPr>
          <w:rFonts w:ascii="Arial" w:hAnsi="Arial" w:cs="Arial"/>
        </w:rPr>
        <w:t xml:space="preserve">    </w:t>
      </w:r>
      <w:r w:rsidR="008A3508" w:rsidRPr="00F00BCB">
        <w:rPr>
          <w:rFonts w:ascii="Arial" w:hAnsi="Arial" w:cs="Arial"/>
        </w:rPr>
        <w:t>vedoucí krajského pracoviště NIDV Brno</w:t>
      </w:r>
    </w:p>
    <w:p w:rsidR="001A3C6B" w:rsidRPr="00CE757F" w:rsidRDefault="001A3C6B" w:rsidP="00CE757F">
      <w:pPr>
        <w:spacing w:after="0" w:line="240" w:lineRule="auto"/>
        <w:ind w:right="-284"/>
        <w:rPr>
          <w:rFonts w:ascii="Arial" w:hAnsi="Arial" w:cs="Arial"/>
          <w:b/>
          <w:color w:val="000000"/>
        </w:rPr>
      </w:pPr>
    </w:p>
    <w:sectPr w:rsidR="001A3C6B" w:rsidRPr="00CE757F" w:rsidSect="00CE4E1E">
      <w:headerReference w:type="even" r:id="rId14"/>
      <w:headerReference w:type="default" r:id="rId15"/>
      <w:footerReference w:type="default" r:id="rId16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3A" w:rsidRDefault="00B2243A" w:rsidP="00782264">
      <w:pPr>
        <w:spacing w:after="0" w:line="240" w:lineRule="auto"/>
      </w:pPr>
      <w:r>
        <w:separator/>
      </w:r>
    </w:p>
  </w:endnote>
  <w:endnote w:type="continuationSeparator" w:id="0">
    <w:p w:rsidR="00B2243A" w:rsidRDefault="00B2243A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64" w:rsidRDefault="00451BE7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-703580</wp:posOffset>
          </wp:positionV>
          <wp:extent cx="6788785" cy="1136015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785" cy="1136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3A" w:rsidRDefault="00B2243A" w:rsidP="00782264">
      <w:pPr>
        <w:spacing w:after="0" w:line="240" w:lineRule="auto"/>
      </w:pPr>
      <w:r>
        <w:separator/>
      </w:r>
    </w:p>
  </w:footnote>
  <w:footnote w:type="continuationSeparator" w:id="0">
    <w:p w:rsidR="00B2243A" w:rsidRDefault="00B2243A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F9" w:rsidRDefault="00AB44F9">
    <w:pPr>
      <w:pStyle w:val="Zhlav"/>
    </w:pPr>
  </w:p>
  <w:p w:rsidR="00A370CA" w:rsidRDefault="00CE4E1E"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64" w:rsidRDefault="00AB44F9" w:rsidP="00CE4E1E">
    <w:pPr>
      <w:pStyle w:val="Zhlav"/>
      <w:tabs>
        <w:tab w:val="center" w:pos="4678"/>
        <w:tab w:val="left" w:pos="7010"/>
      </w:tabs>
      <w:ind w:firstLine="2832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-261440</wp:posOffset>
          </wp:positionH>
          <wp:positionV relativeFrom="paragraph">
            <wp:posOffset>96520</wp:posOffset>
          </wp:positionV>
          <wp:extent cx="7274453" cy="1155940"/>
          <wp:effectExtent l="19050" t="0" r="2647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4453" cy="115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4E1E">
      <w:t xml:space="preserve">    </w:t>
    </w:r>
    <w:r w:rsidR="00451BE7">
      <w:rPr>
        <w:noProof/>
        <w:lang w:eastAsia="cs-CZ"/>
      </w:rPr>
      <w:drawing>
        <wp:inline distT="0" distB="0" distL="0" distR="0">
          <wp:extent cx="1367729" cy="645221"/>
          <wp:effectExtent l="19050" t="0" r="3871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43" cy="649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CE4E1E">
      <w:t xml:space="preserve">                               </w:t>
    </w:r>
    <w:r>
      <w:rPr>
        <w:noProof/>
        <w:lang w:eastAsia="cs-CZ"/>
      </w:rPr>
      <w:drawing>
        <wp:inline distT="0" distB="0" distL="0" distR="0">
          <wp:extent cx="845388" cy="845388"/>
          <wp:effectExtent l="1905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388" cy="845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782264" w:rsidRDefault="0078226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8"/>
    <w:lvl w:ilvl="0">
      <w:start w:val="1"/>
      <w:numFmt w:val="upperLetter"/>
      <w:pStyle w:val="Nadpis9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256C5C57"/>
    <w:multiLevelType w:val="hybridMultilevel"/>
    <w:tmpl w:val="5E460B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119D3"/>
    <w:multiLevelType w:val="hybridMultilevel"/>
    <w:tmpl w:val="4E1E24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1A6EE5"/>
    <w:multiLevelType w:val="hybridMultilevel"/>
    <w:tmpl w:val="77208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82264"/>
    <w:rsid w:val="00012C44"/>
    <w:rsid w:val="00017583"/>
    <w:rsid w:val="000238D9"/>
    <w:rsid w:val="00052408"/>
    <w:rsid w:val="00053585"/>
    <w:rsid w:val="000753DF"/>
    <w:rsid w:val="00095F97"/>
    <w:rsid w:val="000B3EBB"/>
    <w:rsid w:val="000C7A45"/>
    <w:rsid w:val="00100DA9"/>
    <w:rsid w:val="0011170F"/>
    <w:rsid w:val="001118B6"/>
    <w:rsid w:val="00112CB5"/>
    <w:rsid w:val="00120509"/>
    <w:rsid w:val="001256C0"/>
    <w:rsid w:val="00126558"/>
    <w:rsid w:val="00142E36"/>
    <w:rsid w:val="00163677"/>
    <w:rsid w:val="001A3C6B"/>
    <w:rsid w:val="001E6493"/>
    <w:rsid w:val="001F1403"/>
    <w:rsid w:val="0021295C"/>
    <w:rsid w:val="00220C54"/>
    <w:rsid w:val="00244266"/>
    <w:rsid w:val="002565C0"/>
    <w:rsid w:val="0027730F"/>
    <w:rsid w:val="00297E14"/>
    <w:rsid w:val="002D2463"/>
    <w:rsid w:val="002D66FD"/>
    <w:rsid w:val="002E41F6"/>
    <w:rsid w:val="002F2DD3"/>
    <w:rsid w:val="002F4CCF"/>
    <w:rsid w:val="00300C8A"/>
    <w:rsid w:val="003076B7"/>
    <w:rsid w:val="00363490"/>
    <w:rsid w:val="00367553"/>
    <w:rsid w:val="00385E81"/>
    <w:rsid w:val="0039684F"/>
    <w:rsid w:val="00430BAF"/>
    <w:rsid w:val="0043789E"/>
    <w:rsid w:val="0044078D"/>
    <w:rsid w:val="0044428C"/>
    <w:rsid w:val="0045005D"/>
    <w:rsid w:val="00451BE7"/>
    <w:rsid w:val="00460B3C"/>
    <w:rsid w:val="004615BA"/>
    <w:rsid w:val="00471231"/>
    <w:rsid w:val="004B22A3"/>
    <w:rsid w:val="004C5E7D"/>
    <w:rsid w:val="004F19DA"/>
    <w:rsid w:val="005133FB"/>
    <w:rsid w:val="00526A42"/>
    <w:rsid w:val="00565B68"/>
    <w:rsid w:val="005B0802"/>
    <w:rsid w:val="005B0C4E"/>
    <w:rsid w:val="005F0E49"/>
    <w:rsid w:val="00601D30"/>
    <w:rsid w:val="00613688"/>
    <w:rsid w:val="00632A78"/>
    <w:rsid w:val="006508D8"/>
    <w:rsid w:val="00651B55"/>
    <w:rsid w:val="0066733A"/>
    <w:rsid w:val="006C2D70"/>
    <w:rsid w:val="006D7337"/>
    <w:rsid w:val="006F6EA4"/>
    <w:rsid w:val="007306D3"/>
    <w:rsid w:val="0073404A"/>
    <w:rsid w:val="00742872"/>
    <w:rsid w:val="007449EA"/>
    <w:rsid w:val="00782264"/>
    <w:rsid w:val="007D646A"/>
    <w:rsid w:val="007E4617"/>
    <w:rsid w:val="007F1A20"/>
    <w:rsid w:val="008005E6"/>
    <w:rsid w:val="00832E72"/>
    <w:rsid w:val="00861B38"/>
    <w:rsid w:val="00882522"/>
    <w:rsid w:val="00891104"/>
    <w:rsid w:val="008A3508"/>
    <w:rsid w:val="008C76F0"/>
    <w:rsid w:val="008D2409"/>
    <w:rsid w:val="00911695"/>
    <w:rsid w:val="009325DE"/>
    <w:rsid w:val="0096663D"/>
    <w:rsid w:val="00986018"/>
    <w:rsid w:val="009E349C"/>
    <w:rsid w:val="00A0606A"/>
    <w:rsid w:val="00A063DB"/>
    <w:rsid w:val="00A15AAE"/>
    <w:rsid w:val="00A370CA"/>
    <w:rsid w:val="00A373EB"/>
    <w:rsid w:val="00A544B3"/>
    <w:rsid w:val="00A93FD9"/>
    <w:rsid w:val="00A974FC"/>
    <w:rsid w:val="00AB44F9"/>
    <w:rsid w:val="00AC2A28"/>
    <w:rsid w:val="00AF749A"/>
    <w:rsid w:val="00B12192"/>
    <w:rsid w:val="00B13F04"/>
    <w:rsid w:val="00B14DB4"/>
    <w:rsid w:val="00B2243A"/>
    <w:rsid w:val="00B30968"/>
    <w:rsid w:val="00B43339"/>
    <w:rsid w:val="00B534B5"/>
    <w:rsid w:val="00B67B6B"/>
    <w:rsid w:val="00BA55BF"/>
    <w:rsid w:val="00BA57CC"/>
    <w:rsid w:val="00BA7602"/>
    <w:rsid w:val="00BB2FCA"/>
    <w:rsid w:val="00BB34BF"/>
    <w:rsid w:val="00C11308"/>
    <w:rsid w:val="00C370B4"/>
    <w:rsid w:val="00C4237F"/>
    <w:rsid w:val="00C63CC6"/>
    <w:rsid w:val="00C759FA"/>
    <w:rsid w:val="00CC4B21"/>
    <w:rsid w:val="00CE4E1E"/>
    <w:rsid w:val="00CE757F"/>
    <w:rsid w:val="00D2426D"/>
    <w:rsid w:val="00D553DF"/>
    <w:rsid w:val="00D5690D"/>
    <w:rsid w:val="00D85457"/>
    <w:rsid w:val="00D903B6"/>
    <w:rsid w:val="00DB22CE"/>
    <w:rsid w:val="00DF5F3A"/>
    <w:rsid w:val="00E00E65"/>
    <w:rsid w:val="00EC35C8"/>
    <w:rsid w:val="00EC7559"/>
    <w:rsid w:val="00ED284C"/>
    <w:rsid w:val="00ED6F6F"/>
    <w:rsid w:val="00F00BCB"/>
    <w:rsid w:val="00F100B9"/>
    <w:rsid w:val="00F17A3D"/>
    <w:rsid w:val="00F54A57"/>
    <w:rsid w:val="00F6549D"/>
    <w:rsid w:val="00FD0B6F"/>
    <w:rsid w:val="00F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3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2E7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2E7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C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0959"/>
    <w:rPr>
      <w:color w:val="0000FF"/>
      <w:u w:val="single"/>
    </w:rPr>
  </w:style>
  <w:style w:type="paragraph" w:styleId="Zkladntext">
    <w:name w:val="Body Text"/>
    <w:basedOn w:val="Normln"/>
    <w:link w:val="ZkladntextChar"/>
    <w:rsid w:val="00B309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3096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ilnzdraznn">
    <w:name w:val="Silné zdůraznění"/>
    <w:basedOn w:val="Standardnpsmoodstavce"/>
    <w:rsid w:val="00A063DB"/>
    <w:rPr>
      <w:b/>
      <w:bCs/>
    </w:rPr>
  </w:style>
  <w:style w:type="paragraph" w:customStyle="1" w:styleId="Nadpis91">
    <w:name w:val="Nadpis 91"/>
    <w:basedOn w:val="Normln"/>
    <w:rsid w:val="00A063DB"/>
    <w:pPr>
      <w:keepNext/>
      <w:widowControl w:val="0"/>
      <w:numPr>
        <w:numId w:val="1"/>
      </w:numPr>
      <w:tabs>
        <w:tab w:val="left" w:pos="1740"/>
      </w:tabs>
      <w:suppressAutoHyphens/>
      <w:spacing w:after="0" w:line="240" w:lineRule="auto"/>
    </w:pPr>
    <w:rPr>
      <w:rFonts w:ascii="Times New Roman" w:eastAsia="SimSun" w:hAnsi="Times New Roman" w:cs="Mangal"/>
      <w:b/>
      <w:bCs/>
      <w:kern w:val="1"/>
      <w:sz w:val="24"/>
      <w:szCs w:val="20"/>
      <w:lang w:eastAsia="hi-IN" w:bidi="hi-IN"/>
    </w:rPr>
  </w:style>
  <w:style w:type="paragraph" w:customStyle="1" w:styleId="Prosttext1">
    <w:name w:val="Prostý text1"/>
    <w:basedOn w:val="Normln"/>
    <w:rsid w:val="00A063DB"/>
    <w:pPr>
      <w:widowControl w:val="0"/>
      <w:suppressAutoHyphens/>
      <w:spacing w:after="0" w:line="240" w:lineRule="auto"/>
    </w:pPr>
    <w:rPr>
      <w:rFonts w:ascii="Consolas" w:eastAsia="Times New Roman" w:hAnsi="Consolas" w:cs="Mangal"/>
      <w:kern w:val="1"/>
      <w:sz w:val="21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832E72"/>
    <w:rPr>
      <w:rFonts w:ascii="Times New Roman" w:eastAsia="Times New Roman" w:hAnsi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32E72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078D"/>
    <w:pPr>
      <w:ind w:left="720"/>
      <w:contextualSpacing/>
    </w:pPr>
    <w:rPr>
      <w:rFonts w:ascii="Arial" w:hAnsi="Arial" w:cs="Arial"/>
      <w:color w:val="11111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20C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C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C5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C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C5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C4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B0C4E"/>
    <w:pPr>
      <w:spacing w:before="120"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vinac1">
    <w:name w:val="zavinac1"/>
    <w:basedOn w:val="Standardnpsmoodstavce"/>
    <w:rsid w:val="005B0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9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333">
                  <w:marLeft w:val="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30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8046">
                  <w:marLeft w:val="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13">
                  <w:marLeft w:val="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7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780">
                  <w:marLeft w:val="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vranova@nid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idv.cz/aplikace/prihlasovani/kurzy_prihlasit.php?id_kurzu=38680&amp;operace=deta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d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30B4-77D3-4409-B246-4A8828DBA03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3B79BA-F7A0-42F9-9E4A-47E498F6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E9E78-17F9-4F45-8B5D-9E4D99B02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983C0-613E-45A5-B504-A9240ECE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Links>
    <vt:vector size="18" baseType="variant">
      <vt:variant>
        <vt:i4>5046397</vt:i4>
      </vt:variant>
      <vt:variant>
        <vt:i4>6</vt:i4>
      </vt:variant>
      <vt:variant>
        <vt:i4>0</vt:i4>
      </vt:variant>
      <vt:variant>
        <vt:i4>5</vt:i4>
      </vt:variant>
      <vt:variant>
        <vt:lpwstr>mailto:havranova@nidv.cz</vt:lpwstr>
      </vt:variant>
      <vt:variant>
        <vt:lpwstr/>
      </vt:variant>
      <vt:variant>
        <vt:i4>4653150</vt:i4>
      </vt:variant>
      <vt:variant>
        <vt:i4>3</vt:i4>
      </vt:variant>
      <vt:variant>
        <vt:i4>0</vt:i4>
      </vt:variant>
      <vt:variant>
        <vt:i4>5</vt:i4>
      </vt:variant>
      <vt:variant>
        <vt:lpwstr>http://www.nidv.cz/aplikace/prihlasovani/kurzy_prihlasit.php?id_kurzu=38680&amp;operace=detail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http://www.nidv.cz/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kacena</dc:creator>
  <cp:lastModifiedBy>Windows User</cp:lastModifiedBy>
  <cp:revision>2</cp:revision>
  <cp:lastPrinted>2013-10-24T13:11:00Z</cp:lastPrinted>
  <dcterms:created xsi:type="dcterms:W3CDTF">2013-12-12T06:43:00Z</dcterms:created>
  <dcterms:modified xsi:type="dcterms:W3CDTF">2013-12-12T06:43:00Z</dcterms:modified>
</cp:coreProperties>
</file>